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A521" w14:textId="77777777" w:rsidR="00B519A1" w:rsidRPr="00275980" w:rsidRDefault="00B519A1" w:rsidP="00541115">
      <w:pPr>
        <w:ind w:firstLine="720"/>
        <w:jc w:val="right"/>
        <w:rPr>
          <w:sz w:val="32"/>
          <w:szCs w:val="32"/>
        </w:rPr>
      </w:pPr>
    </w:p>
    <w:p w14:paraId="1CE58C6D" w14:textId="77777777" w:rsidR="00077354" w:rsidRPr="00F65E28" w:rsidRDefault="00077354" w:rsidP="00077354">
      <w:pPr>
        <w:jc w:val="center"/>
        <w:rPr>
          <w:rFonts w:ascii="Arial" w:hAnsi="Arial" w:cs="Arial"/>
          <w:b/>
          <w:sz w:val="32"/>
          <w:szCs w:val="32"/>
        </w:rPr>
      </w:pPr>
      <w:r w:rsidRPr="00F65E28">
        <w:rPr>
          <w:rFonts w:ascii="Arial" w:hAnsi="Arial" w:cs="Arial"/>
          <w:b/>
          <w:sz w:val="32"/>
          <w:szCs w:val="32"/>
        </w:rPr>
        <w:t>Lesson Plan</w:t>
      </w:r>
    </w:p>
    <w:p w14:paraId="2D48F63C" w14:textId="77777777" w:rsidR="00077354" w:rsidRPr="00F65E28" w:rsidRDefault="00077354" w:rsidP="00B519A1">
      <w:pPr>
        <w:jc w:val="cente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1"/>
        <w:gridCol w:w="2405"/>
      </w:tblGrid>
      <w:tr w:rsidR="00B519A1" w:rsidRPr="00FB3730" w14:paraId="4EC29FB5" w14:textId="77777777" w:rsidTr="00FB3730">
        <w:tc>
          <w:tcPr>
            <w:tcW w:w="6408" w:type="dxa"/>
          </w:tcPr>
          <w:p w14:paraId="631B1DF5" w14:textId="4F7C4533" w:rsidR="00B519A1" w:rsidRPr="00FB3730" w:rsidRDefault="00B519A1">
            <w:pPr>
              <w:rPr>
                <w:rFonts w:ascii="Arial" w:hAnsi="Arial" w:cs="Arial"/>
                <w:b/>
              </w:rPr>
            </w:pPr>
            <w:r w:rsidRPr="00FB3730">
              <w:rPr>
                <w:rFonts w:ascii="Arial" w:hAnsi="Arial" w:cs="Arial"/>
                <w:b/>
              </w:rPr>
              <w:t>Lecturer</w:t>
            </w:r>
            <w:r w:rsidR="00120F11" w:rsidRPr="00FB3730">
              <w:rPr>
                <w:rFonts w:ascii="Arial" w:hAnsi="Arial" w:cs="Arial"/>
                <w:b/>
              </w:rPr>
              <w:t>’</w:t>
            </w:r>
            <w:r w:rsidRPr="00FB3730">
              <w:rPr>
                <w:rFonts w:ascii="Arial" w:hAnsi="Arial" w:cs="Arial"/>
                <w:b/>
              </w:rPr>
              <w:t>s name:</w:t>
            </w:r>
            <w:r w:rsidR="007033F2">
              <w:rPr>
                <w:rFonts w:ascii="Arial" w:hAnsi="Arial" w:cs="Arial"/>
                <w:b/>
              </w:rPr>
              <w:t xml:space="preserve"> Liah Van Veen</w:t>
            </w:r>
          </w:p>
          <w:p w14:paraId="225928C1" w14:textId="77777777" w:rsidR="00B519A1" w:rsidRPr="00FB3730" w:rsidRDefault="00B519A1">
            <w:pPr>
              <w:rPr>
                <w:rFonts w:ascii="Arial" w:hAnsi="Arial" w:cs="Arial"/>
                <w:b/>
              </w:rPr>
            </w:pPr>
          </w:p>
        </w:tc>
        <w:tc>
          <w:tcPr>
            <w:tcW w:w="2448" w:type="dxa"/>
          </w:tcPr>
          <w:p w14:paraId="517D4B67" w14:textId="6D43246E" w:rsidR="00B519A1" w:rsidRPr="00FB3730" w:rsidRDefault="00B519A1">
            <w:pPr>
              <w:rPr>
                <w:rFonts w:ascii="Arial" w:hAnsi="Arial" w:cs="Arial"/>
                <w:b/>
              </w:rPr>
            </w:pPr>
            <w:r w:rsidRPr="00FB3730">
              <w:rPr>
                <w:rFonts w:ascii="Arial" w:hAnsi="Arial" w:cs="Arial"/>
                <w:b/>
              </w:rPr>
              <w:t>Date:</w:t>
            </w:r>
            <w:r w:rsidR="007033F2">
              <w:rPr>
                <w:rFonts w:ascii="Arial" w:hAnsi="Arial" w:cs="Arial"/>
                <w:b/>
              </w:rPr>
              <w:t xml:space="preserve"> May 29th</w:t>
            </w:r>
          </w:p>
        </w:tc>
      </w:tr>
      <w:tr w:rsidR="00B519A1" w:rsidRPr="00FB3730" w14:paraId="25DF6D14" w14:textId="77777777" w:rsidTr="00FB3730">
        <w:tc>
          <w:tcPr>
            <w:tcW w:w="6408" w:type="dxa"/>
          </w:tcPr>
          <w:p w14:paraId="730C6DA3" w14:textId="65EC3183" w:rsidR="007033F2" w:rsidRPr="00FB3730" w:rsidRDefault="007033F2" w:rsidP="007033F2">
            <w:pPr>
              <w:rPr>
                <w:rFonts w:ascii="Arial" w:hAnsi="Arial" w:cs="Arial"/>
                <w:b/>
              </w:rPr>
            </w:pPr>
            <w:r w:rsidRPr="00FB3730">
              <w:rPr>
                <w:rFonts w:ascii="Arial" w:hAnsi="Arial" w:cs="Arial"/>
                <w:b/>
              </w:rPr>
              <w:t>Subject/Unit:</w:t>
            </w:r>
            <w:r>
              <w:rPr>
                <w:rFonts w:ascii="Arial" w:hAnsi="Arial" w:cs="Arial"/>
                <w:b/>
              </w:rPr>
              <w:t xml:space="preserve"> ELA &amp; Social Studies</w:t>
            </w:r>
          </w:p>
          <w:p w14:paraId="127FBA7A" w14:textId="77777777" w:rsidR="00B519A1" w:rsidRPr="00FB3730" w:rsidRDefault="00B519A1">
            <w:pPr>
              <w:rPr>
                <w:rFonts w:ascii="Arial" w:hAnsi="Arial" w:cs="Arial"/>
                <w:b/>
              </w:rPr>
            </w:pPr>
          </w:p>
        </w:tc>
        <w:tc>
          <w:tcPr>
            <w:tcW w:w="2448" w:type="dxa"/>
          </w:tcPr>
          <w:p w14:paraId="4921845B" w14:textId="27E17DA9" w:rsidR="00B519A1" w:rsidRPr="00FB3730" w:rsidRDefault="00B519A1">
            <w:pPr>
              <w:rPr>
                <w:rFonts w:ascii="Arial" w:hAnsi="Arial" w:cs="Arial"/>
                <w:b/>
              </w:rPr>
            </w:pPr>
            <w:r w:rsidRPr="00FB3730">
              <w:rPr>
                <w:rFonts w:ascii="Arial" w:hAnsi="Arial" w:cs="Arial"/>
                <w:b/>
              </w:rPr>
              <w:t>Duration</w:t>
            </w:r>
            <w:r w:rsidR="00120F11" w:rsidRPr="00FB3730">
              <w:rPr>
                <w:rFonts w:ascii="Arial" w:hAnsi="Arial" w:cs="Arial"/>
                <w:b/>
              </w:rPr>
              <w:t>:</w:t>
            </w:r>
            <w:r w:rsidR="007033F2">
              <w:rPr>
                <w:rFonts w:ascii="Arial" w:hAnsi="Arial" w:cs="Arial"/>
                <w:b/>
              </w:rPr>
              <w:t xml:space="preserve"> 45 mins</w:t>
            </w:r>
          </w:p>
        </w:tc>
      </w:tr>
      <w:tr w:rsidR="00B519A1" w:rsidRPr="00FB3730" w14:paraId="3FE11CA7" w14:textId="77777777" w:rsidTr="00FB3730">
        <w:tc>
          <w:tcPr>
            <w:tcW w:w="6408" w:type="dxa"/>
          </w:tcPr>
          <w:p w14:paraId="41B6A880" w14:textId="52FC0E7E" w:rsidR="007033F2" w:rsidRPr="00FB3730" w:rsidRDefault="007033F2" w:rsidP="007033F2">
            <w:pPr>
              <w:rPr>
                <w:rFonts w:ascii="Arial" w:hAnsi="Arial" w:cs="Arial"/>
                <w:b/>
              </w:rPr>
            </w:pPr>
            <w:r w:rsidRPr="00FB3730">
              <w:rPr>
                <w:rFonts w:ascii="Arial" w:hAnsi="Arial" w:cs="Arial"/>
                <w:b/>
              </w:rPr>
              <w:t>Topic:</w:t>
            </w:r>
            <w:r w:rsidRPr="0041026D">
              <w:t xml:space="preserve"> </w:t>
            </w:r>
            <w:r w:rsidRPr="0041026D">
              <w:rPr>
                <w:b/>
                <w:bCs/>
              </w:rPr>
              <w:t>Stories and Movement</w:t>
            </w:r>
          </w:p>
          <w:p w14:paraId="4A30E709" w14:textId="77777777" w:rsidR="00B519A1" w:rsidRPr="00FB3730" w:rsidRDefault="00B519A1">
            <w:pPr>
              <w:rPr>
                <w:rFonts w:ascii="Arial" w:hAnsi="Arial" w:cs="Arial"/>
                <w:b/>
              </w:rPr>
            </w:pPr>
          </w:p>
        </w:tc>
        <w:tc>
          <w:tcPr>
            <w:tcW w:w="2448" w:type="dxa"/>
          </w:tcPr>
          <w:p w14:paraId="511C25C0" w14:textId="6EC4E14C" w:rsidR="00B519A1" w:rsidRPr="00FB3730" w:rsidRDefault="00B519A1">
            <w:pPr>
              <w:rPr>
                <w:rFonts w:ascii="Arial" w:hAnsi="Arial" w:cs="Arial"/>
                <w:b/>
              </w:rPr>
            </w:pPr>
            <w:r w:rsidRPr="00FB3730">
              <w:rPr>
                <w:rFonts w:ascii="Arial" w:hAnsi="Arial" w:cs="Arial"/>
                <w:b/>
              </w:rPr>
              <w:t>Level</w:t>
            </w:r>
            <w:r w:rsidR="00120F11" w:rsidRPr="00FB3730">
              <w:rPr>
                <w:rFonts w:ascii="Arial" w:hAnsi="Arial" w:cs="Arial"/>
                <w:b/>
              </w:rPr>
              <w:t>:</w:t>
            </w:r>
            <w:r w:rsidR="007033F2">
              <w:rPr>
                <w:rFonts w:ascii="Arial" w:hAnsi="Arial" w:cs="Arial"/>
                <w:b/>
              </w:rPr>
              <w:t>4</w:t>
            </w:r>
          </w:p>
        </w:tc>
      </w:tr>
      <w:tr w:rsidR="00077354" w:rsidRPr="00FB3730" w14:paraId="3DFBF732" w14:textId="77777777" w:rsidTr="00FB3730">
        <w:tc>
          <w:tcPr>
            <w:tcW w:w="8856" w:type="dxa"/>
            <w:gridSpan w:val="2"/>
          </w:tcPr>
          <w:p w14:paraId="3A150DB5" w14:textId="23B51AF4" w:rsidR="00077354" w:rsidRDefault="007033F2">
            <w:pPr>
              <w:rPr>
                <w:b/>
                <w:bCs/>
              </w:rPr>
            </w:pPr>
            <w:r>
              <w:rPr>
                <w:rFonts w:ascii="Arial" w:hAnsi="Arial" w:cs="Arial"/>
                <w:b/>
              </w:rPr>
              <w:t>Lesson</w:t>
            </w:r>
            <w:r w:rsidR="00077354" w:rsidRPr="00FB3730">
              <w:rPr>
                <w:rFonts w:ascii="Arial" w:hAnsi="Arial" w:cs="Arial"/>
                <w:b/>
              </w:rPr>
              <w:t>:</w:t>
            </w:r>
            <w:r>
              <w:rPr>
                <w:rFonts w:ascii="Arial" w:hAnsi="Arial" w:cs="Arial"/>
                <w:b/>
              </w:rPr>
              <w:t xml:space="preserve"> </w:t>
            </w:r>
            <w:r w:rsidRPr="0041026D">
              <w:rPr>
                <w:b/>
                <w:bCs/>
              </w:rPr>
              <w:t>Learning from Indigenous Role Models</w:t>
            </w:r>
          </w:p>
          <w:p w14:paraId="6FEE39BA" w14:textId="77777777" w:rsidR="007033F2" w:rsidRDefault="007033F2" w:rsidP="007033F2">
            <w:pPr>
              <w:spacing w:before="100" w:beforeAutospacing="1" w:after="100" w:afterAutospacing="1"/>
              <w:outlineLvl w:val="2"/>
              <w:rPr>
                <w:rFonts w:ascii="Arial" w:hAnsi="Arial" w:cs="Arial"/>
                <w:b/>
                <w:bCs/>
              </w:rPr>
            </w:pPr>
            <w:r w:rsidRPr="0041026D">
              <w:rPr>
                <w:rFonts w:ascii="Arial" w:hAnsi="Arial" w:cs="Arial"/>
                <w:b/>
                <w:bCs/>
              </w:rPr>
              <w:t>Indigenous Perspectives and FPPL</w:t>
            </w:r>
            <w:r>
              <w:rPr>
                <w:rFonts w:ascii="Arial" w:hAnsi="Arial" w:cs="Arial"/>
                <w:b/>
                <w:bCs/>
              </w:rPr>
              <w:t xml:space="preserve">: </w:t>
            </w:r>
            <w:r w:rsidRPr="0041026D">
              <w:rPr>
                <w:rFonts w:ascii="Arial" w:hAnsi="Arial" w:cs="Arial"/>
                <w:b/>
                <w:bCs/>
              </w:rPr>
              <w:t>Learning is holistic, reflexive, reflective, experiential, and relational.</w:t>
            </w:r>
            <w:r>
              <w:rPr>
                <w:rFonts w:ascii="Arial" w:hAnsi="Arial" w:cs="Arial"/>
                <w:b/>
                <w:bCs/>
              </w:rPr>
              <w:t xml:space="preserve"> </w:t>
            </w:r>
          </w:p>
          <w:p w14:paraId="54BBA6D4" w14:textId="211ED3A1" w:rsidR="00077354" w:rsidRPr="007033F2" w:rsidRDefault="007033F2" w:rsidP="007033F2">
            <w:pPr>
              <w:spacing w:before="100" w:beforeAutospacing="1" w:after="100" w:afterAutospacing="1"/>
              <w:outlineLvl w:val="2"/>
              <w:rPr>
                <w:rFonts w:ascii="Arial" w:hAnsi="Arial" w:cs="Arial"/>
                <w:b/>
                <w:bCs/>
              </w:rPr>
            </w:pPr>
            <w:r w:rsidRPr="0041026D">
              <w:rPr>
                <w:rFonts w:ascii="Arial" w:hAnsi="Arial" w:cs="Arial"/>
              </w:rPr>
              <w:t xml:space="preserve">Students will learn through storytelling, discussion, movement, and personal reflection. By exploring Tom Longboat's experiences and achievements, students will recognize how learning is connected to identity, perseverance, community, and Indigenous ways of knowing. Students will reflect on how role models can inspire personal growth while </w:t>
            </w:r>
            <w:r w:rsidRPr="0041026D">
              <w:rPr>
                <w:rFonts w:ascii="Arial" w:hAnsi="Arial" w:cs="Arial"/>
              </w:rPr>
              <w:t>honoring</w:t>
            </w:r>
            <w:r w:rsidRPr="0041026D">
              <w:rPr>
                <w:rFonts w:ascii="Arial" w:hAnsi="Arial" w:cs="Arial"/>
              </w:rPr>
              <w:t xml:space="preserve"> Indigenous excellence, resistance, and revitalization.</w:t>
            </w:r>
          </w:p>
        </w:tc>
      </w:tr>
      <w:tr w:rsidR="00B519A1" w:rsidRPr="00FB3730" w14:paraId="54D5AEF2" w14:textId="77777777" w:rsidTr="00FB3730">
        <w:tc>
          <w:tcPr>
            <w:tcW w:w="8856" w:type="dxa"/>
            <w:gridSpan w:val="2"/>
          </w:tcPr>
          <w:p w14:paraId="06470D63" w14:textId="77777777" w:rsidR="00B519A1" w:rsidRPr="00FB3730" w:rsidRDefault="00B519A1">
            <w:pPr>
              <w:rPr>
                <w:rFonts w:ascii="Arial" w:hAnsi="Arial" w:cs="Arial"/>
                <w:b/>
              </w:rPr>
            </w:pPr>
            <w:r w:rsidRPr="00FB3730">
              <w:rPr>
                <w:rFonts w:ascii="Arial" w:hAnsi="Arial" w:cs="Arial"/>
                <w:b/>
              </w:rPr>
              <w:t>Aims of lesson:</w:t>
            </w:r>
          </w:p>
          <w:p w14:paraId="7EB920EA" w14:textId="77777777" w:rsidR="00B519A1" w:rsidRDefault="007033F2" w:rsidP="007033F2">
            <w:pPr>
              <w:spacing w:before="100" w:beforeAutospacing="1" w:after="100" w:afterAutospacing="1"/>
              <w:rPr>
                <w:b/>
                <w:bCs/>
              </w:rPr>
            </w:pPr>
            <w:r w:rsidRPr="0041026D">
              <w:rPr>
                <w:b/>
                <w:bCs/>
              </w:rPr>
              <w:t>How can Indigenous role models like Tom Longboat teach us about excellence, resistance, and revitalization while helping us understand our own strengths and goals?</w:t>
            </w:r>
          </w:p>
          <w:p w14:paraId="608120D6" w14:textId="783FB4AD" w:rsidR="007033F2" w:rsidRPr="007033F2" w:rsidRDefault="007033F2" w:rsidP="007033F2">
            <w:pPr>
              <w:spacing w:before="100" w:beforeAutospacing="1" w:after="100" w:afterAutospacing="1"/>
            </w:pPr>
          </w:p>
        </w:tc>
      </w:tr>
      <w:tr w:rsidR="00B519A1" w:rsidRPr="00FB3730" w14:paraId="767E45E8" w14:textId="77777777" w:rsidTr="00FB3730">
        <w:tc>
          <w:tcPr>
            <w:tcW w:w="8856" w:type="dxa"/>
            <w:gridSpan w:val="2"/>
          </w:tcPr>
          <w:p w14:paraId="71F9CDB9" w14:textId="33A0385A" w:rsidR="007033F2" w:rsidRPr="0041026D" w:rsidRDefault="00B519A1" w:rsidP="007033F2">
            <w:pPr>
              <w:spacing w:before="100" w:beforeAutospacing="1" w:after="100" w:afterAutospacing="1"/>
              <w:outlineLvl w:val="2"/>
              <w:rPr>
                <w:b/>
                <w:bCs/>
                <w:sz w:val="27"/>
                <w:szCs w:val="27"/>
              </w:rPr>
            </w:pPr>
            <w:r w:rsidRPr="00FB3730">
              <w:rPr>
                <w:rFonts w:ascii="Arial" w:hAnsi="Arial" w:cs="Arial"/>
                <w:b/>
              </w:rPr>
              <w:t xml:space="preserve">Lesson objectives:  </w:t>
            </w:r>
          </w:p>
          <w:p w14:paraId="17562E24" w14:textId="77777777" w:rsidR="007033F2" w:rsidRPr="0041026D" w:rsidRDefault="007033F2" w:rsidP="007033F2">
            <w:pPr>
              <w:numPr>
                <w:ilvl w:val="0"/>
                <w:numId w:val="3"/>
              </w:numPr>
              <w:spacing w:before="100" w:beforeAutospacing="1" w:after="100" w:afterAutospacing="1"/>
              <w:rPr>
                <w:rFonts w:ascii="Arial" w:hAnsi="Arial" w:cs="Arial"/>
              </w:rPr>
            </w:pPr>
            <w:r w:rsidRPr="0041026D">
              <w:rPr>
                <w:rFonts w:ascii="Arial" w:hAnsi="Arial" w:cs="Arial"/>
              </w:rPr>
              <w:t xml:space="preserve">I can learn about Tom Longboat as an Indigenous role model. </w:t>
            </w:r>
          </w:p>
          <w:p w14:paraId="6034DF30" w14:textId="77777777" w:rsidR="007033F2" w:rsidRPr="0041026D" w:rsidRDefault="007033F2" w:rsidP="007033F2">
            <w:pPr>
              <w:numPr>
                <w:ilvl w:val="0"/>
                <w:numId w:val="3"/>
              </w:numPr>
              <w:spacing w:before="100" w:beforeAutospacing="1" w:after="100" w:afterAutospacing="1"/>
              <w:rPr>
                <w:rFonts w:ascii="Arial" w:hAnsi="Arial" w:cs="Arial"/>
              </w:rPr>
            </w:pPr>
            <w:r w:rsidRPr="0041026D">
              <w:rPr>
                <w:rFonts w:ascii="Arial" w:hAnsi="Arial" w:cs="Arial"/>
              </w:rPr>
              <w:t xml:space="preserve">I can identify examples of excellence, resistance, and revitalization in Tom Longboat's life. </w:t>
            </w:r>
          </w:p>
          <w:p w14:paraId="6763128C" w14:textId="77777777" w:rsidR="007033F2" w:rsidRPr="0041026D" w:rsidRDefault="007033F2" w:rsidP="007033F2">
            <w:pPr>
              <w:numPr>
                <w:ilvl w:val="0"/>
                <w:numId w:val="3"/>
              </w:numPr>
              <w:spacing w:before="100" w:beforeAutospacing="1" w:after="100" w:afterAutospacing="1"/>
              <w:rPr>
                <w:rFonts w:ascii="Arial" w:hAnsi="Arial" w:cs="Arial"/>
              </w:rPr>
            </w:pPr>
            <w:r w:rsidRPr="0041026D">
              <w:rPr>
                <w:rFonts w:ascii="Arial" w:hAnsi="Arial" w:cs="Arial"/>
              </w:rPr>
              <w:t xml:space="preserve">I can recognize character traits such as perseverance, determination, and resilience. </w:t>
            </w:r>
          </w:p>
          <w:p w14:paraId="5ECB6417" w14:textId="77777777" w:rsidR="007033F2" w:rsidRPr="0041026D" w:rsidRDefault="007033F2" w:rsidP="007033F2">
            <w:pPr>
              <w:numPr>
                <w:ilvl w:val="0"/>
                <w:numId w:val="3"/>
              </w:numPr>
              <w:spacing w:before="100" w:beforeAutospacing="1" w:after="100" w:afterAutospacing="1"/>
              <w:rPr>
                <w:rFonts w:ascii="Arial" w:hAnsi="Arial" w:cs="Arial"/>
              </w:rPr>
            </w:pPr>
            <w:r w:rsidRPr="0041026D">
              <w:rPr>
                <w:rFonts w:ascii="Arial" w:hAnsi="Arial" w:cs="Arial"/>
              </w:rPr>
              <w:t xml:space="preserve">I can make connections between Tom Longboat's story and my own life. </w:t>
            </w:r>
          </w:p>
          <w:p w14:paraId="3034D93A" w14:textId="754C4F84" w:rsidR="00B519A1" w:rsidRPr="007033F2" w:rsidRDefault="007033F2" w:rsidP="007033F2">
            <w:pPr>
              <w:numPr>
                <w:ilvl w:val="0"/>
                <w:numId w:val="3"/>
              </w:numPr>
              <w:spacing w:before="100" w:beforeAutospacing="1" w:after="100" w:afterAutospacing="1"/>
            </w:pPr>
            <w:r w:rsidRPr="0041026D">
              <w:rPr>
                <w:rFonts w:ascii="Arial" w:hAnsi="Arial" w:cs="Arial"/>
              </w:rPr>
              <w:t>I can reflect on my strengths, challenges, and goals.</w:t>
            </w:r>
            <w:r w:rsidRPr="0041026D">
              <w:t xml:space="preserve"> </w:t>
            </w:r>
          </w:p>
        </w:tc>
      </w:tr>
      <w:tr w:rsidR="00B519A1" w:rsidRPr="00FB3730" w14:paraId="18D77B62" w14:textId="77777777" w:rsidTr="00FB3730">
        <w:tc>
          <w:tcPr>
            <w:tcW w:w="8856" w:type="dxa"/>
            <w:gridSpan w:val="2"/>
          </w:tcPr>
          <w:p w14:paraId="654CCC31" w14:textId="77777777" w:rsidR="00B519A1" w:rsidRPr="00FB3730" w:rsidRDefault="00B519A1">
            <w:pPr>
              <w:rPr>
                <w:rFonts w:ascii="Arial" w:hAnsi="Arial" w:cs="Arial"/>
                <w:b/>
              </w:rPr>
            </w:pPr>
            <w:r w:rsidRPr="00FB3730">
              <w:rPr>
                <w:rFonts w:ascii="Arial" w:hAnsi="Arial" w:cs="Arial"/>
                <w:b/>
              </w:rPr>
              <w:t>Assumed prior knowledge:</w:t>
            </w:r>
          </w:p>
          <w:p w14:paraId="4E4257D4" w14:textId="755B693B" w:rsidR="00B519A1" w:rsidRPr="007033F2" w:rsidRDefault="007033F2">
            <w:pPr>
              <w:rPr>
                <w:rFonts w:ascii="Arial" w:hAnsi="Arial" w:cs="Arial"/>
                <w:b/>
              </w:rPr>
            </w:pPr>
            <w:r w:rsidRPr="007033F2">
              <w:rPr>
                <w:rFonts w:ascii="Arial" w:hAnsi="Arial" w:cs="Arial"/>
              </w:rPr>
              <w:t>Students have previously explored themes of identity, land connection, and personal strengths</w:t>
            </w:r>
            <w:r w:rsidRPr="007033F2">
              <w:rPr>
                <w:rFonts w:ascii="Arial" w:hAnsi="Arial" w:cs="Arial"/>
              </w:rPr>
              <w:t xml:space="preserve"> through other texts</w:t>
            </w:r>
            <w:r w:rsidRPr="007033F2">
              <w:rPr>
                <w:rFonts w:ascii="Arial" w:hAnsi="Arial" w:cs="Arial"/>
              </w:rPr>
              <w:t>, nature-based learning experiences, and personal reflection activities. They have practiced making text-to-self connections, discussing character traits, and reflecting on their own experiences. Students also have a developing understanding of Indigenous perspectives and the importance of relationships to community, land, and well-being.</w:t>
            </w:r>
          </w:p>
          <w:p w14:paraId="71F9D7C4" w14:textId="77777777" w:rsidR="00B519A1" w:rsidRPr="00FB3730" w:rsidRDefault="00B519A1">
            <w:pPr>
              <w:rPr>
                <w:rFonts w:ascii="Arial" w:hAnsi="Arial" w:cs="Arial"/>
                <w:b/>
              </w:rPr>
            </w:pPr>
          </w:p>
        </w:tc>
      </w:tr>
      <w:tr w:rsidR="00B519A1" w:rsidRPr="00FB3730" w14:paraId="629E0D11" w14:textId="77777777" w:rsidTr="00FB3730">
        <w:tc>
          <w:tcPr>
            <w:tcW w:w="8856" w:type="dxa"/>
            <w:gridSpan w:val="2"/>
          </w:tcPr>
          <w:p w14:paraId="23265622" w14:textId="77777777" w:rsidR="007033F2" w:rsidRDefault="007033F2">
            <w:pPr>
              <w:rPr>
                <w:rFonts w:ascii="Arial" w:hAnsi="Arial" w:cs="Arial"/>
                <w:b/>
              </w:rPr>
            </w:pPr>
          </w:p>
          <w:p w14:paraId="1DA517C6" w14:textId="36A99783" w:rsidR="00B519A1" w:rsidRPr="00FB3730" w:rsidRDefault="007033F2">
            <w:pPr>
              <w:rPr>
                <w:rFonts w:ascii="Arial" w:hAnsi="Arial" w:cs="Arial"/>
                <w:b/>
              </w:rPr>
            </w:pPr>
            <w:r>
              <w:rPr>
                <w:rFonts w:ascii="Arial" w:hAnsi="Arial" w:cs="Arial"/>
                <w:b/>
              </w:rPr>
              <w:lastRenderedPageBreak/>
              <w:t>Materials</w:t>
            </w:r>
            <w:r w:rsidR="00B519A1" w:rsidRPr="00FB3730">
              <w:rPr>
                <w:rFonts w:ascii="Arial" w:hAnsi="Arial" w:cs="Arial"/>
                <w:b/>
              </w:rPr>
              <w:t>:</w:t>
            </w:r>
          </w:p>
          <w:p w14:paraId="0AE6B832" w14:textId="611D90BF" w:rsidR="007033F2" w:rsidRPr="0041026D" w:rsidRDefault="007033F2" w:rsidP="000430F9">
            <w:pPr>
              <w:pStyle w:val="ListParagraph"/>
              <w:numPr>
                <w:ilvl w:val="0"/>
                <w:numId w:val="32"/>
              </w:numPr>
              <w:spacing w:before="100" w:beforeAutospacing="1" w:after="100" w:afterAutospacing="1"/>
            </w:pPr>
            <w:r w:rsidRPr="000430F9">
              <w:rPr>
                <w:rFonts w:ascii="Arial" w:hAnsi="Arial" w:cs="Arial"/>
                <w:i/>
                <w:iCs/>
              </w:rPr>
              <w:t>Meet Tom Longboat</w:t>
            </w:r>
            <w:r w:rsidRPr="000430F9">
              <w:rPr>
                <w:rFonts w:ascii="Arial" w:hAnsi="Arial" w:cs="Arial"/>
              </w:rPr>
              <w:t xml:space="preserve"> by Elizabeth MacLeod </w:t>
            </w:r>
            <w:r w:rsidR="000430F9" w:rsidRPr="000430F9">
              <w:rPr>
                <w:rFonts w:ascii="Arial" w:hAnsi="Arial" w:cs="Arial"/>
              </w:rPr>
              <w:t>(</w:t>
            </w:r>
            <w:r w:rsidR="000430F9" w:rsidRPr="0041026D">
              <w:t xml:space="preserve">MacLeod, E. (2018). </w:t>
            </w:r>
            <w:r w:rsidR="000430F9" w:rsidRPr="000430F9">
              <w:rPr>
                <w:i/>
                <w:iCs/>
              </w:rPr>
              <w:t>Meet Tom Longboat</w:t>
            </w:r>
            <w:r w:rsidR="000430F9" w:rsidRPr="0041026D">
              <w:t>. Scholastic Canada.</w:t>
            </w:r>
            <w:r w:rsidR="000430F9">
              <w:t>)</w:t>
            </w:r>
          </w:p>
          <w:p w14:paraId="50350824" w14:textId="77777777" w:rsidR="007033F2" w:rsidRPr="0041026D" w:rsidRDefault="007033F2" w:rsidP="000430F9">
            <w:pPr>
              <w:numPr>
                <w:ilvl w:val="0"/>
                <w:numId w:val="32"/>
              </w:numPr>
              <w:spacing w:before="100" w:beforeAutospacing="1" w:after="100" w:afterAutospacing="1"/>
              <w:rPr>
                <w:rFonts w:ascii="Arial" w:hAnsi="Arial" w:cs="Arial"/>
              </w:rPr>
            </w:pPr>
            <w:r w:rsidRPr="0041026D">
              <w:rPr>
                <w:rFonts w:ascii="Arial" w:hAnsi="Arial" w:cs="Arial"/>
              </w:rPr>
              <w:t xml:space="preserve">Chart paper or whiteboard </w:t>
            </w:r>
          </w:p>
          <w:p w14:paraId="1D862CD7" w14:textId="77777777" w:rsidR="007033F2" w:rsidRPr="0041026D" w:rsidRDefault="007033F2" w:rsidP="000430F9">
            <w:pPr>
              <w:numPr>
                <w:ilvl w:val="0"/>
                <w:numId w:val="32"/>
              </w:numPr>
              <w:spacing w:before="100" w:beforeAutospacing="1" w:after="100" w:afterAutospacing="1"/>
              <w:rPr>
                <w:rFonts w:ascii="Arial" w:hAnsi="Arial" w:cs="Arial"/>
              </w:rPr>
            </w:pPr>
            <w:r w:rsidRPr="0041026D">
              <w:rPr>
                <w:rFonts w:ascii="Arial" w:hAnsi="Arial" w:cs="Arial"/>
              </w:rPr>
              <w:t xml:space="preserve">"Tom Longboat &amp; Me" reflection sheet </w:t>
            </w:r>
          </w:p>
          <w:p w14:paraId="3F72ECD4" w14:textId="77777777" w:rsidR="007033F2" w:rsidRPr="0041026D" w:rsidRDefault="007033F2" w:rsidP="000430F9">
            <w:pPr>
              <w:numPr>
                <w:ilvl w:val="0"/>
                <w:numId w:val="32"/>
              </w:numPr>
              <w:spacing w:before="100" w:beforeAutospacing="1" w:after="100" w:afterAutospacing="1"/>
              <w:rPr>
                <w:rFonts w:ascii="Arial" w:hAnsi="Arial" w:cs="Arial"/>
              </w:rPr>
            </w:pPr>
            <w:r w:rsidRPr="0041026D">
              <w:rPr>
                <w:rFonts w:ascii="Arial" w:hAnsi="Arial" w:cs="Arial"/>
              </w:rPr>
              <w:t xml:space="preserve">Pencils </w:t>
            </w:r>
          </w:p>
          <w:p w14:paraId="31AA0567" w14:textId="4F9F8992" w:rsidR="00B519A1" w:rsidRPr="007033F2" w:rsidRDefault="007033F2" w:rsidP="000430F9">
            <w:pPr>
              <w:numPr>
                <w:ilvl w:val="0"/>
                <w:numId w:val="32"/>
              </w:numPr>
              <w:spacing w:before="100" w:beforeAutospacing="1" w:after="100" w:afterAutospacing="1"/>
              <w:rPr>
                <w:rFonts w:ascii="Arial" w:hAnsi="Arial" w:cs="Arial"/>
              </w:rPr>
            </w:pPr>
            <w:r w:rsidRPr="0041026D">
              <w:rPr>
                <w:rFonts w:ascii="Arial" w:hAnsi="Arial" w:cs="Arial"/>
              </w:rPr>
              <w:t>Pencil crayons</w:t>
            </w:r>
          </w:p>
        </w:tc>
      </w:tr>
      <w:tr w:rsidR="00B519A1" w:rsidRPr="00FB3730" w14:paraId="1990BC93" w14:textId="77777777" w:rsidTr="00FB3730">
        <w:tc>
          <w:tcPr>
            <w:tcW w:w="8856" w:type="dxa"/>
            <w:gridSpan w:val="2"/>
          </w:tcPr>
          <w:p w14:paraId="64683E68" w14:textId="27B6FE34" w:rsidR="00B519A1" w:rsidRDefault="00B519A1">
            <w:pPr>
              <w:rPr>
                <w:rFonts w:ascii="Arial" w:hAnsi="Arial" w:cs="Arial"/>
                <w:b/>
              </w:rPr>
            </w:pPr>
            <w:r w:rsidRPr="00FB3730">
              <w:rPr>
                <w:rFonts w:ascii="Arial" w:hAnsi="Arial" w:cs="Arial"/>
                <w:b/>
              </w:rPr>
              <w:lastRenderedPageBreak/>
              <w:t xml:space="preserve">Assessment (how learning will be </w:t>
            </w:r>
            <w:r w:rsidR="007033F2" w:rsidRPr="00FB3730">
              <w:rPr>
                <w:rFonts w:ascii="Arial" w:hAnsi="Arial" w:cs="Arial"/>
                <w:b/>
              </w:rPr>
              <w:t>recognized</w:t>
            </w:r>
            <w:r w:rsidRPr="00FB3730">
              <w:rPr>
                <w:rFonts w:ascii="Arial" w:hAnsi="Arial" w:cs="Arial"/>
                <w:b/>
              </w:rPr>
              <w:t>)</w:t>
            </w:r>
          </w:p>
          <w:p w14:paraId="7D190B34" w14:textId="227F704E" w:rsidR="0024145F" w:rsidRPr="0041026D" w:rsidRDefault="0024145F" w:rsidP="0024145F">
            <w:pPr>
              <w:spacing w:before="100" w:beforeAutospacing="1" w:after="100" w:afterAutospacing="1"/>
              <w:rPr>
                <w:rFonts w:ascii="Arial" w:hAnsi="Arial" w:cs="Arial"/>
              </w:rPr>
            </w:pPr>
            <w:r w:rsidRPr="0041026D">
              <w:rPr>
                <w:rFonts w:ascii="Arial" w:hAnsi="Arial" w:cs="Arial"/>
              </w:rPr>
              <w:t xml:space="preserve">Assessment in this lesson is </w:t>
            </w:r>
            <w:r w:rsidRPr="0041026D">
              <w:rPr>
                <w:rFonts w:ascii="Arial" w:hAnsi="Arial" w:cs="Arial"/>
              </w:rPr>
              <w:t>formative,</w:t>
            </w:r>
            <w:r w:rsidRPr="0041026D">
              <w:rPr>
                <w:rFonts w:ascii="Arial" w:hAnsi="Arial" w:cs="Arial"/>
              </w:rPr>
              <w:t xml:space="preserve"> and observation based.</w:t>
            </w:r>
          </w:p>
          <w:p w14:paraId="44CFB63D"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rPr>
              <w:t>Teachers will observe students for:</w:t>
            </w:r>
          </w:p>
          <w:p w14:paraId="6F8F0EA9" w14:textId="77777777" w:rsidR="0024145F" w:rsidRPr="0041026D" w:rsidRDefault="0024145F" w:rsidP="0024145F">
            <w:pPr>
              <w:numPr>
                <w:ilvl w:val="0"/>
                <w:numId w:val="5"/>
              </w:numPr>
              <w:spacing w:before="100" w:beforeAutospacing="1" w:after="100" w:afterAutospacing="1"/>
              <w:rPr>
                <w:rFonts w:ascii="Arial" w:hAnsi="Arial" w:cs="Arial"/>
              </w:rPr>
            </w:pPr>
            <w:r w:rsidRPr="0041026D">
              <w:rPr>
                <w:rFonts w:ascii="Arial" w:hAnsi="Arial" w:cs="Arial"/>
              </w:rPr>
              <w:t xml:space="preserve">Participation during discussions </w:t>
            </w:r>
          </w:p>
          <w:p w14:paraId="5E3254B1" w14:textId="77777777" w:rsidR="0024145F" w:rsidRPr="0041026D" w:rsidRDefault="0024145F" w:rsidP="0024145F">
            <w:pPr>
              <w:numPr>
                <w:ilvl w:val="0"/>
                <w:numId w:val="5"/>
              </w:numPr>
              <w:spacing w:before="100" w:beforeAutospacing="1" w:after="100" w:afterAutospacing="1"/>
              <w:rPr>
                <w:rFonts w:ascii="Arial" w:hAnsi="Arial" w:cs="Arial"/>
              </w:rPr>
            </w:pPr>
            <w:r w:rsidRPr="0041026D">
              <w:rPr>
                <w:rFonts w:ascii="Arial" w:hAnsi="Arial" w:cs="Arial"/>
              </w:rPr>
              <w:t xml:space="preserve">Understanding of excellence, resistance, and revitalization </w:t>
            </w:r>
          </w:p>
          <w:p w14:paraId="4BE7E856" w14:textId="77777777" w:rsidR="0024145F" w:rsidRPr="0041026D" w:rsidRDefault="0024145F" w:rsidP="0024145F">
            <w:pPr>
              <w:numPr>
                <w:ilvl w:val="0"/>
                <w:numId w:val="5"/>
              </w:numPr>
              <w:spacing w:before="100" w:beforeAutospacing="1" w:after="100" w:afterAutospacing="1"/>
              <w:rPr>
                <w:rFonts w:ascii="Arial" w:hAnsi="Arial" w:cs="Arial"/>
              </w:rPr>
            </w:pPr>
            <w:r w:rsidRPr="0041026D">
              <w:rPr>
                <w:rFonts w:ascii="Arial" w:hAnsi="Arial" w:cs="Arial"/>
              </w:rPr>
              <w:t xml:space="preserve">Ability to identify character traits such as perseverance, determination, and resilience </w:t>
            </w:r>
          </w:p>
          <w:p w14:paraId="1AC90383" w14:textId="77777777" w:rsidR="0024145F" w:rsidRPr="0041026D" w:rsidRDefault="0024145F" w:rsidP="0024145F">
            <w:pPr>
              <w:numPr>
                <w:ilvl w:val="0"/>
                <w:numId w:val="5"/>
              </w:numPr>
              <w:spacing w:before="100" w:beforeAutospacing="1" w:after="100" w:afterAutospacing="1"/>
              <w:rPr>
                <w:rFonts w:ascii="Arial" w:hAnsi="Arial" w:cs="Arial"/>
              </w:rPr>
            </w:pPr>
            <w:r w:rsidRPr="0041026D">
              <w:rPr>
                <w:rFonts w:ascii="Arial" w:hAnsi="Arial" w:cs="Arial"/>
              </w:rPr>
              <w:t xml:space="preserve">Ability to make personal connections to the text </w:t>
            </w:r>
          </w:p>
          <w:p w14:paraId="2C986B05" w14:textId="77777777" w:rsidR="0024145F" w:rsidRPr="0041026D" w:rsidRDefault="0024145F" w:rsidP="0024145F">
            <w:pPr>
              <w:numPr>
                <w:ilvl w:val="0"/>
                <w:numId w:val="5"/>
              </w:numPr>
              <w:spacing w:before="100" w:beforeAutospacing="1" w:after="100" w:afterAutospacing="1"/>
              <w:rPr>
                <w:rFonts w:ascii="Arial" w:hAnsi="Arial" w:cs="Arial"/>
              </w:rPr>
            </w:pPr>
            <w:r w:rsidRPr="0041026D">
              <w:rPr>
                <w:rFonts w:ascii="Arial" w:hAnsi="Arial" w:cs="Arial"/>
              </w:rPr>
              <w:t xml:space="preserve">Participation in the perseverance stations </w:t>
            </w:r>
          </w:p>
          <w:p w14:paraId="6E4E5BA8"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rPr>
              <w:t>Teacher will also review:</w:t>
            </w:r>
          </w:p>
          <w:p w14:paraId="4F1F28C0" w14:textId="77777777" w:rsidR="0024145F" w:rsidRPr="0041026D" w:rsidRDefault="0024145F" w:rsidP="0024145F">
            <w:pPr>
              <w:numPr>
                <w:ilvl w:val="0"/>
                <w:numId w:val="6"/>
              </w:numPr>
              <w:spacing w:before="100" w:beforeAutospacing="1" w:after="100" w:afterAutospacing="1"/>
              <w:rPr>
                <w:rFonts w:ascii="Arial" w:hAnsi="Arial" w:cs="Arial"/>
              </w:rPr>
            </w:pPr>
            <w:r w:rsidRPr="0041026D">
              <w:rPr>
                <w:rFonts w:ascii="Arial" w:hAnsi="Arial" w:cs="Arial"/>
              </w:rPr>
              <w:t xml:space="preserve">Tom Longboat &amp; Me Reflection Sheet </w:t>
            </w:r>
          </w:p>
          <w:p w14:paraId="796B3D2A"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rPr>
              <w:t>Evidence of learning includes:</w:t>
            </w:r>
          </w:p>
          <w:p w14:paraId="22167849" w14:textId="77777777" w:rsidR="0024145F" w:rsidRPr="0041026D" w:rsidRDefault="0024145F" w:rsidP="0024145F">
            <w:pPr>
              <w:numPr>
                <w:ilvl w:val="0"/>
                <w:numId w:val="7"/>
              </w:numPr>
              <w:spacing w:before="100" w:beforeAutospacing="1" w:after="100" w:afterAutospacing="1"/>
              <w:rPr>
                <w:rFonts w:ascii="Arial" w:hAnsi="Arial" w:cs="Arial"/>
              </w:rPr>
            </w:pPr>
            <w:r w:rsidRPr="0041026D">
              <w:rPr>
                <w:rFonts w:ascii="Arial" w:hAnsi="Arial" w:cs="Arial"/>
              </w:rPr>
              <w:t xml:space="preserve">Students identifying examples of excellence, resistance, and revitalization from Tom Longboat's life </w:t>
            </w:r>
          </w:p>
          <w:p w14:paraId="53113DF1" w14:textId="77777777" w:rsidR="0024145F" w:rsidRPr="0041026D" w:rsidRDefault="0024145F" w:rsidP="0024145F">
            <w:pPr>
              <w:numPr>
                <w:ilvl w:val="0"/>
                <w:numId w:val="7"/>
              </w:numPr>
              <w:spacing w:before="100" w:beforeAutospacing="1" w:after="100" w:afterAutospacing="1"/>
              <w:rPr>
                <w:rFonts w:ascii="Arial" w:hAnsi="Arial" w:cs="Arial"/>
              </w:rPr>
            </w:pPr>
            <w:r w:rsidRPr="0041026D">
              <w:rPr>
                <w:rFonts w:ascii="Arial" w:hAnsi="Arial" w:cs="Arial"/>
              </w:rPr>
              <w:t xml:space="preserve">Students demonstrating understanding of perseverance, determination, and resilience </w:t>
            </w:r>
          </w:p>
          <w:p w14:paraId="578233F2" w14:textId="0E042832" w:rsidR="0024145F" w:rsidRPr="0041026D" w:rsidRDefault="0024145F" w:rsidP="0024145F">
            <w:pPr>
              <w:numPr>
                <w:ilvl w:val="0"/>
                <w:numId w:val="7"/>
              </w:numPr>
              <w:spacing w:before="100" w:beforeAutospacing="1" w:after="100" w:afterAutospacing="1"/>
              <w:rPr>
                <w:rFonts w:ascii="Arial" w:hAnsi="Arial" w:cs="Arial"/>
              </w:rPr>
            </w:pPr>
            <w:r w:rsidRPr="0041026D">
              <w:rPr>
                <w:rFonts w:ascii="Arial" w:hAnsi="Arial" w:cs="Arial"/>
              </w:rPr>
              <w:t xml:space="preserve">Students making connections between the text and their own experiences </w:t>
            </w:r>
          </w:p>
          <w:p w14:paraId="390FAC3F" w14:textId="77777777" w:rsidR="0024145F" w:rsidRPr="0041026D" w:rsidRDefault="0024145F" w:rsidP="0024145F">
            <w:pPr>
              <w:numPr>
                <w:ilvl w:val="0"/>
                <w:numId w:val="7"/>
              </w:numPr>
              <w:spacing w:before="100" w:beforeAutospacing="1" w:after="100" w:afterAutospacing="1"/>
              <w:rPr>
                <w:rFonts w:ascii="Arial" w:hAnsi="Arial" w:cs="Arial"/>
              </w:rPr>
            </w:pPr>
            <w:r w:rsidRPr="0041026D">
              <w:rPr>
                <w:rFonts w:ascii="Arial" w:hAnsi="Arial" w:cs="Arial"/>
              </w:rPr>
              <w:t xml:space="preserve">Students reflecting on personal strengths, challenges, and goals </w:t>
            </w:r>
          </w:p>
          <w:p w14:paraId="294FC4DB" w14:textId="77777777" w:rsidR="0024145F" w:rsidRPr="0041026D" w:rsidRDefault="0024145F" w:rsidP="0024145F">
            <w:pPr>
              <w:numPr>
                <w:ilvl w:val="0"/>
                <w:numId w:val="7"/>
              </w:numPr>
              <w:spacing w:before="100" w:beforeAutospacing="1" w:after="100" w:afterAutospacing="1"/>
              <w:rPr>
                <w:rFonts w:ascii="Arial" w:hAnsi="Arial" w:cs="Arial"/>
              </w:rPr>
            </w:pPr>
            <w:r w:rsidRPr="0041026D">
              <w:rPr>
                <w:rFonts w:ascii="Arial" w:hAnsi="Arial" w:cs="Arial"/>
              </w:rPr>
              <w:t xml:space="preserve">Students recognizing the importance of Indigenous role models and their contributions </w:t>
            </w:r>
          </w:p>
          <w:p w14:paraId="4AA43BA3" w14:textId="044DD2D9" w:rsidR="00B519A1" w:rsidRPr="0024145F" w:rsidRDefault="0024145F" w:rsidP="0024145F">
            <w:pPr>
              <w:spacing w:before="100" w:beforeAutospacing="1" w:after="100" w:afterAutospacing="1"/>
            </w:pPr>
            <w:r w:rsidRPr="0041026D">
              <w:rPr>
                <w:rFonts w:ascii="Arial" w:hAnsi="Arial" w:cs="Arial"/>
              </w:rPr>
              <w:t>Teacher provides verbal feedback during discussions and work time and uses student reflections and exit tickets to guide future lessons.</w:t>
            </w:r>
            <w:r w:rsidR="000430F9">
              <w:rPr>
                <w:rFonts w:ascii="Arial" w:hAnsi="Arial" w:cs="Arial"/>
              </w:rPr>
              <w:t xml:space="preserve"> Use 4 point rubric.</w:t>
            </w:r>
          </w:p>
        </w:tc>
      </w:tr>
      <w:tr w:rsidR="00B519A1" w:rsidRPr="00FB3730" w14:paraId="1221C33C" w14:textId="77777777" w:rsidTr="00FB3730">
        <w:tc>
          <w:tcPr>
            <w:tcW w:w="8856" w:type="dxa"/>
            <w:gridSpan w:val="2"/>
          </w:tcPr>
          <w:p w14:paraId="609F1D81" w14:textId="77777777" w:rsidR="00B519A1" w:rsidRPr="0024145F" w:rsidRDefault="00B519A1">
            <w:pPr>
              <w:rPr>
                <w:rFonts w:ascii="Arial" w:hAnsi="Arial" w:cs="Arial"/>
                <w:b/>
              </w:rPr>
            </w:pPr>
            <w:r w:rsidRPr="0024145F">
              <w:rPr>
                <w:rFonts w:ascii="Arial" w:hAnsi="Arial" w:cs="Arial"/>
                <w:b/>
              </w:rPr>
              <w:t>Differentiation (addressing all learners’ needs)</w:t>
            </w:r>
          </w:p>
          <w:p w14:paraId="65B31818" w14:textId="538A5C37" w:rsidR="0024145F" w:rsidRPr="0041026D" w:rsidRDefault="0024145F" w:rsidP="0024145F">
            <w:pPr>
              <w:spacing w:before="100" w:beforeAutospacing="1" w:after="100" w:afterAutospacing="1"/>
              <w:outlineLvl w:val="0"/>
              <w:rPr>
                <w:rFonts w:ascii="Arial" w:hAnsi="Arial" w:cs="Arial"/>
                <w:b/>
                <w:bCs/>
                <w:kern w:val="36"/>
              </w:rPr>
            </w:pPr>
            <w:r w:rsidRPr="0041026D">
              <w:rPr>
                <w:rFonts w:ascii="Arial" w:hAnsi="Arial" w:cs="Arial"/>
                <w:b/>
                <w:bCs/>
                <w:kern w:val="36"/>
              </w:rPr>
              <w:t>Tier 2/Tier 3 (Adaptations/Modifications)</w:t>
            </w:r>
            <w:r>
              <w:rPr>
                <w:rFonts w:ascii="Arial" w:hAnsi="Arial" w:cs="Arial"/>
                <w:b/>
                <w:bCs/>
                <w:kern w:val="36"/>
              </w:rPr>
              <w:t xml:space="preserve">- </w:t>
            </w:r>
            <w:r w:rsidRPr="0041026D">
              <w:rPr>
                <w:rFonts w:ascii="Arial" w:hAnsi="Arial" w:cs="Arial"/>
              </w:rPr>
              <w:t>Some students may benefit from additional support when identifying examples of excellence, resistance, and revitalization or making personal connections to the text.</w:t>
            </w:r>
          </w:p>
          <w:p w14:paraId="22B04C94"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rPr>
              <w:lastRenderedPageBreak/>
              <w:t>Teacher provides a visual anchor chart with student-friendly definitions and examples of:</w:t>
            </w:r>
          </w:p>
          <w:p w14:paraId="607686E8" w14:textId="77777777" w:rsidR="0024145F" w:rsidRPr="0041026D" w:rsidRDefault="0024145F" w:rsidP="0024145F">
            <w:pPr>
              <w:numPr>
                <w:ilvl w:val="0"/>
                <w:numId w:val="8"/>
              </w:numPr>
              <w:spacing w:before="100" w:beforeAutospacing="1" w:after="100" w:afterAutospacing="1"/>
              <w:rPr>
                <w:rFonts w:ascii="Arial" w:hAnsi="Arial" w:cs="Arial"/>
              </w:rPr>
            </w:pPr>
            <w:r w:rsidRPr="0041026D">
              <w:rPr>
                <w:rFonts w:ascii="Arial" w:hAnsi="Arial" w:cs="Arial"/>
              </w:rPr>
              <w:t xml:space="preserve">Excellence </w:t>
            </w:r>
          </w:p>
          <w:p w14:paraId="3E225483" w14:textId="77777777" w:rsidR="0024145F" w:rsidRPr="0041026D" w:rsidRDefault="0024145F" w:rsidP="0024145F">
            <w:pPr>
              <w:numPr>
                <w:ilvl w:val="0"/>
                <w:numId w:val="8"/>
              </w:numPr>
              <w:spacing w:before="100" w:beforeAutospacing="1" w:after="100" w:afterAutospacing="1"/>
              <w:rPr>
                <w:rFonts w:ascii="Arial" w:hAnsi="Arial" w:cs="Arial"/>
              </w:rPr>
            </w:pPr>
            <w:r w:rsidRPr="0041026D">
              <w:rPr>
                <w:rFonts w:ascii="Arial" w:hAnsi="Arial" w:cs="Arial"/>
              </w:rPr>
              <w:t xml:space="preserve">Resistance </w:t>
            </w:r>
          </w:p>
          <w:p w14:paraId="46110473" w14:textId="77777777" w:rsidR="0024145F" w:rsidRPr="0041026D" w:rsidRDefault="0024145F" w:rsidP="0024145F">
            <w:pPr>
              <w:numPr>
                <w:ilvl w:val="0"/>
                <w:numId w:val="8"/>
              </w:numPr>
              <w:spacing w:before="100" w:beforeAutospacing="1" w:after="100" w:afterAutospacing="1"/>
              <w:rPr>
                <w:rFonts w:ascii="Arial" w:hAnsi="Arial" w:cs="Arial"/>
              </w:rPr>
            </w:pPr>
            <w:r w:rsidRPr="0041026D">
              <w:rPr>
                <w:rFonts w:ascii="Arial" w:hAnsi="Arial" w:cs="Arial"/>
              </w:rPr>
              <w:t xml:space="preserve">Revitalization </w:t>
            </w:r>
          </w:p>
          <w:p w14:paraId="15E487F9"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rPr>
              <w:t>Students may work with a partner during discussion and reflection activities.</w:t>
            </w:r>
          </w:p>
          <w:p w14:paraId="7B4106EA"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rPr>
              <w:t>Teacher may provide sentence starters such as:</w:t>
            </w:r>
          </w:p>
          <w:p w14:paraId="08B32656" w14:textId="77777777" w:rsidR="0024145F" w:rsidRPr="0041026D" w:rsidRDefault="0024145F" w:rsidP="0024145F">
            <w:pPr>
              <w:numPr>
                <w:ilvl w:val="0"/>
                <w:numId w:val="9"/>
              </w:numPr>
              <w:spacing w:before="100" w:beforeAutospacing="1" w:after="100" w:afterAutospacing="1"/>
              <w:rPr>
                <w:rFonts w:ascii="Arial" w:hAnsi="Arial" w:cs="Arial"/>
              </w:rPr>
            </w:pPr>
            <w:r w:rsidRPr="0041026D">
              <w:rPr>
                <w:rFonts w:ascii="Arial" w:hAnsi="Arial" w:cs="Arial"/>
              </w:rPr>
              <w:t xml:space="preserve">Tom Longboat showed excellence when ______. </w:t>
            </w:r>
          </w:p>
          <w:p w14:paraId="5BD2774C" w14:textId="77777777" w:rsidR="0024145F" w:rsidRPr="0041026D" w:rsidRDefault="0024145F" w:rsidP="0024145F">
            <w:pPr>
              <w:numPr>
                <w:ilvl w:val="0"/>
                <w:numId w:val="9"/>
              </w:numPr>
              <w:spacing w:before="100" w:beforeAutospacing="1" w:after="100" w:afterAutospacing="1"/>
              <w:rPr>
                <w:rFonts w:ascii="Arial" w:hAnsi="Arial" w:cs="Arial"/>
              </w:rPr>
            </w:pPr>
            <w:r w:rsidRPr="0041026D">
              <w:rPr>
                <w:rFonts w:ascii="Arial" w:hAnsi="Arial" w:cs="Arial"/>
              </w:rPr>
              <w:t xml:space="preserve">Tom Longboat showed resistance by ______. </w:t>
            </w:r>
          </w:p>
          <w:p w14:paraId="34379872" w14:textId="77777777" w:rsidR="0024145F" w:rsidRPr="0041026D" w:rsidRDefault="0024145F" w:rsidP="0024145F">
            <w:pPr>
              <w:numPr>
                <w:ilvl w:val="0"/>
                <w:numId w:val="9"/>
              </w:numPr>
              <w:spacing w:before="100" w:beforeAutospacing="1" w:after="100" w:afterAutospacing="1"/>
              <w:rPr>
                <w:rFonts w:ascii="Arial" w:hAnsi="Arial" w:cs="Arial"/>
              </w:rPr>
            </w:pPr>
            <w:r w:rsidRPr="0041026D">
              <w:rPr>
                <w:rFonts w:ascii="Arial" w:hAnsi="Arial" w:cs="Arial"/>
              </w:rPr>
              <w:t xml:space="preserve">Tom Longboat's story is still important today because ______. </w:t>
            </w:r>
          </w:p>
          <w:p w14:paraId="53E00E3A" w14:textId="77777777" w:rsidR="0024145F" w:rsidRPr="0041026D" w:rsidRDefault="0024145F" w:rsidP="0024145F">
            <w:pPr>
              <w:numPr>
                <w:ilvl w:val="0"/>
                <w:numId w:val="9"/>
              </w:numPr>
              <w:spacing w:before="100" w:beforeAutospacing="1" w:after="100" w:afterAutospacing="1"/>
              <w:rPr>
                <w:rFonts w:ascii="Arial" w:hAnsi="Arial" w:cs="Arial"/>
              </w:rPr>
            </w:pPr>
            <w:r w:rsidRPr="0041026D">
              <w:rPr>
                <w:rFonts w:ascii="Arial" w:hAnsi="Arial" w:cs="Arial"/>
              </w:rPr>
              <w:t xml:space="preserve">One strength I share with Tom Longboat is ______. </w:t>
            </w:r>
          </w:p>
          <w:p w14:paraId="558EA57B" w14:textId="77777777" w:rsidR="0024145F" w:rsidRPr="0041026D" w:rsidRDefault="0024145F" w:rsidP="0024145F">
            <w:pPr>
              <w:numPr>
                <w:ilvl w:val="0"/>
                <w:numId w:val="9"/>
              </w:numPr>
              <w:spacing w:before="100" w:beforeAutospacing="1" w:after="100" w:afterAutospacing="1"/>
              <w:rPr>
                <w:rFonts w:ascii="Arial" w:hAnsi="Arial" w:cs="Arial"/>
              </w:rPr>
            </w:pPr>
            <w:r w:rsidRPr="0041026D">
              <w:rPr>
                <w:rFonts w:ascii="Arial" w:hAnsi="Arial" w:cs="Arial"/>
              </w:rPr>
              <w:t xml:space="preserve">A goal I have is ______. </w:t>
            </w:r>
          </w:p>
          <w:p w14:paraId="5C6F346D"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rPr>
              <w:t>Students who struggle with writing may:</w:t>
            </w:r>
          </w:p>
          <w:p w14:paraId="313B2426" w14:textId="77777777" w:rsidR="0024145F" w:rsidRPr="0041026D" w:rsidRDefault="0024145F" w:rsidP="0024145F">
            <w:pPr>
              <w:numPr>
                <w:ilvl w:val="0"/>
                <w:numId w:val="10"/>
              </w:numPr>
              <w:spacing w:before="100" w:beforeAutospacing="1" w:after="100" w:afterAutospacing="1"/>
              <w:rPr>
                <w:rFonts w:ascii="Arial" w:hAnsi="Arial" w:cs="Arial"/>
              </w:rPr>
            </w:pPr>
            <w:r w:rsidRPr="0041026D">
              <w:rPr>
                <w:rFonts w:ascii="Arial" w:hAnsi="Arial" w:cs="Arial"/>
              </w:rPr>
              <w:t xml:space="preserve">Dictate responses to the teacher or educational assistant. </w:t>
            </w:r>
          </w:p>
          <w:p w14:paraId="44E68485" w14:textId="77777777" w:rsidR="0024145F" w:rsidRPr="0041026D" w:rsidRDefault="0024145F" w:rsidP="0024145F">
            <w:pPr>
              <w:numPr>
                <w:ilvl w:val="0"/>
                <w:numId w:val="10"/>
              </w:numPr>
              <w:spacing w:before="100" w:beforeAutospacing="1" w:after="100" w:afterAutospacing="1"/>
              <w:rPr>
                <w:rFonts w:ascii="Arial" w:hAnsi="Arial" w:cs="Arial"/>
              </w:rPr>
            </w:pPr>
            <w:r w:rsidRPr="0041026D">
              <w:rPr>
                <w:rFonts w:ascii="Arial" w:hAnsi="Arial" w:cs="Arial"/>
              </w:rPr>
              <w:t xml:space="preserve">Draw pictures and explain their thinking verbally. </w:t>
            </w:r>
          </w:p>
          <w:p w14:paraId="5A76BD6E" w14:textId="77777777" w:rsidR="0024145F" w:rsidRPr="0041026D" w:rsidRDefault="0024145F" w:rsidP="0024145F">
            <w:pPr>
              <w:numPr>
                <w:ilvl w:val="0"/>
                <w:numId w:val="10"/>
              </w:numPr>
              <w:spacing w:before="100" w:beforeAutospacing="1" w:after="100" w:afterAutospacing="1"/>
              <w:rPr>
                <w:rFonts w:ascii="Arial" w:hAnsi="Arial" w:cs="Arial"/>
              </w:rPr>
            </w:pPr>
            <w:r w:rsidRPr="0041026D">
              <w:rPr>
                <w:rFonts w:ascii="Arial" w:hAnsi="Arial" w:cs="Arial"/>
              </w:rPr>
              <w:t xml:space="preserve">Use a partially completed graphic organizer. </w:t>
            </w:r>
          </w:p>
          <w:p w14:paraId="184DFA02"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rPr>
              <w:t>Students requiring additional support may:</w:t>
            </w:r>
          </w:p>
          <w:p w14:paraId="027CD86D" w14:textId="77777777" w:rsidR="0024145F" w:rsidRPr="0041026D" w:rsidRDefault="0024145F" w:rsidP="0024145F">
            <w:pPr>
              <w:numPr>
                <w:ilvl w:val="0"/>
                <w:numId w:val="11"/>
              </w:numPr>
              <w:spacing w:before="100" w:beforeAutospacing="1" w:after="100" w:afterAutospacing="1"/>
              <w:rPr>
                <w:rFonts w:ascii="Arial" w:hAnsi="Arial" w:cs="Arial"/>
              </w:rPr>
            </w:pPr>
            <w:r w:rsidRPr="0041026D">
              <w:rPr>
                <w:rFonts w:ascii="Arial" w:hAnsi="Arial" w:cs="Arial"/>
              </w:rPr>
              <w:t xml:space="preserve">Choose examples from a prepared list. </w:t>
            </w:r>
          </w:p>
          <w:p w14:paraId="0A877BD5" w14:textId="77777777" w:rsidR="0024145F" w:rsidRPr="0041026D" w:rsidRDefault="0024145F" w:rsidP="0024145F">
            <w:pPr>
              <w:numPr>
                <w:ilvl w:val="0"/>
                <w:numId w:val="11"/>
              </w:numPr>
              <w:spacing w:before="100" w:beforeAutospacing="1" w:after="100" w:afterAutospacing="1"/>
              <w:rPr>
                <w:rFonts w:ascii="Arial" w:hAnsi="Arial" w:cs="Arial"/>
              </w:rPr>
            </w:pPr>
            <w:r w:rsidRPr="0041026D">
              <w:rPr>
                <w:rFonts w:ascii="Arial" w:hAnsi="Arial" w:cs="Arial"/>
              </w:rPr>
              <w:t xml:space="preserve">Complete one section of the reflection page rather than all sections. </w:t>
            </w:r>
          </w:p>
          <w:p w14:paraId="6E66E4AB" w14:textId="77777777" w:rsidR="0024145F" w:rsidRPr="0024145F" w:rsidRDefault="0024145F" w:rsidP="0024145F">
            <w:pPr>
              <w:numPr>
                <w:ilvl w:val="0"/>
                <w:numId w:val="11"/>
              </w:numPr>
              <w:spacing w:before="100" w:beforeAutospacing="1" w:after="100" w:afterAutospacing="1"/>
              <w:rPr>
                <w:rFonts w:ascii="Arial" w:hAnsi="Arial" w:cs="Arial"/>
              </w:rPr>
            </w:pPr>
            <w:r w:rsidRPr="0041026D">
              <w:rPr>
                <w:rFonts w:ascii="Arial" w:hAnsi="Arial" w:cs="Arial"/>
              </w:rPr>
              <w:t xml:space="preserve">Receive frequent check-ins from the teacher. </w:t>
            </w:r>
          </w:p>
          <w:p w14:paraId="4AE6C717" w14:textId="204E1420" w:rsidR="0024145F" w:rsidRPr="0041026D" w:rsidRDefault="0024145F" w:rsidP="0024145F">
            <w:pPr>
              <w:spacing w:before="100" w:beforeAutospacing="1" w:after="100" w:afterAutospacing="1"/>
              <w:rPr>
                <w:rFonts w:ascii="Arial" w:hAnsi="Arial" w:cs="Arial"/>
              </w:rPr>
            </w:pPr>
            <w:r w:rsidRPr="0041026D">
              <w:rPr>
                <w:rFonts w:ascii="Arial" w:hAnsi="Arial" w:cs="Arial"/>
                <w:b/>
                <w:bCs/>
                <w:kern w:val="36"/>
              </w:rPr>
              <w:t>Extensions</w:t>
            </w:r>
          </w:p>
          <w:p w14:paraId="12709F97"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rPr>
              <w:t>Students who finish early can extend their thinking by:</w:t>
            </w:r>
          </w:p>
          <w:p w14:paraId="05A71C5B" w14:textId="77777777" w:rsidR="0024145F" w:rsidRPr="0041026D" w:rsidRDefault="0024145F" w:rsidP="0024145F">
            <w:pPr>
              <w:numPr>
                <w:ilvl w:val="0"/>
                <w:numId w:val="12"/>
              </w:numPr>
              <w:spacing w:before="100" w:beforeAutospacing="1" w:after="100" w:afterAutospacing="1"/>
              <w:rPr>
                <w:rFonts w:ascii="Arial" w:hAnsi="Arial" w:cs="Arial"/>
              </w:rPr>
            </w:pPr>
            <w:r w:rsidRPr="0041026D">
              <w:rPr>
                <w:rFonts w:ascii="Arial" w:hAnsi="Arial" w:cs="Arial"/>
              </w:rPr>
              <w:t xml:space="preserve">Researching another Indigenous athlete and comparing them to Tom Longboat. </w:t>
            </w:r>
          </w:p>
          <w:p w14:paraId="76F780E2" w14:textId="77777777" w:rsidR="0024145F" w:rsidRPr="0041026D" w:rsidRDefault="0024145F" w:rsidP="0024145F">
            <w:pPr>
              <w:numPr>
                <w:ilvl w:val="0"/>
                <w:numId w:val="12"/>
              </w:numPr>
              <w:spacing w:before="100" w:beforeAutospacing="1" w:after="100" w:afterAutospacing="1"/>
              <w:rPr>
                <w:rFonts w:ascii="Arial" w:hAnsi="Arial" w:cs="Arial"/>
              </w:rPr>
            </w:pPr>
            <w:r w:rsidRPr="0041026D">
              <w:rPr>
                <w:rFonts w:ascii="Arial" w:hAnsi="Arial" w:cs="Arial"/>
              </w:rPr>
              <w:t xml:space="preserve">Writing a short paragraph explaining why Tom Longboat is an important role model. </w:t>
            </w:r>
          </w:p>
          <w:p w14:paraId="1018564A" w14:textId="77777777" w:rsidR="0024145F" w:rsidRPr="0041026D" w:rsidRDefault="0024145F" w:rsidP="0024145F">
            <w:pPr>
              <w:numPr>
                <w:ilvl w:val="0"/>
                <w:numId w:val="12"/>
              </w:numPr>
              <w:spacing w:before="100" w:beforeAutospacing="1" w:after="100" w:afterAutospacing="1"/>
              <w:rPr>
                <w:rFonts w:ascii="Arial" w:hAnsi="Arial" w:cs="Arial"/>
              </w:rPr>
            </w:pPr>
            <w:r w:rsidRPr="0041026D">
              <w:rPr>
                <w:rFonts w:ascii="Arial" w:hAnsi="Arial" w:cs="Arial"/>
              </w:rPr>
              <w:t xml:space="preserve">Creating a motivational quote inspired by Tom Longboat's perseverance. </w:t>
            </w:r>
          </w:p>
          <w:p w14:paraId="10B315D9" w14:textId="77777777" w:rsidR="0024145F" w:rsidRPr="0041026D" w:rsidRDefault="0024145F" w:rsidP="0024145F">
            <w:pPr>
              <w:numPr>
                <w:ilvl w:val="0"/>
                <w:numId w:val="12"/>
              </w:numPr>
              <w:spacing w:before="100" w:beforeAutospacing="1" w:after="100" w:afterAutospacing="1"/>
              <w:rPr>
                <w:rFonts w:ascii="Arial" w:hAnsi="Arial" w:cs="Arial"/>
              </w:rPr>
            </w:pPr>
            <w:r w:rsidRPr="0041026D">
              <w:rPr>
                <w:rFonts w:ascii="Arial" w:hAnsi="Arial" w:cs="Arial"/>
              </w:rPr>
              <w:t xml:space="preserve">Designing a Tom Longboat Award medal and explaining what qualities deserve recognition. </w:t>
            </w:r>
          </w:p>
          <w:p w14:paraId="4159EBD1" w14:textId="77777777" w:rsidR="0024145F" w:rsidRPr="0041026D" w:rsidRDefault="0024145F" w:rsidP="0024145F">
            <w:pPr>
              <w:numPr>
                <w:ilvl w:val="0"/>
                <w:numId w:val="12"/>
              </w:numPr>
              <w:spacing w:before="100" w:beforeAutospacing="1" w:after="100" w:afterAutospacing="1"/>
              <w:rPr>
                <w:rFonts w:ascii="Arial" w:hAnsi="Arial" w:cs="Arial"/>
              </w:rPr>
            </w:pPr>
            <w:r w:rsidRPr="0041026D">
              <w:rPr>
                <w:rFonts w:ascii="Arial" w:hAnsi="Arial" w:cs="Arial"/>
              </w:rPr>
              <w:t xml:space="preserve">Writing about how Indigenous athletes today continue Tom Longboat's legacy. </w:t>
            </w:r>
          </w:p>
          <w:p w14:paraId="590AF3BD" w14:textId="31B87D6E" w:rsidR="0024145F" w:rsidRPr="0024145F" w:rsidRDefault="0024145F" w:rsidP="0024145F">
            <w:pPr>
              <w:rPr>
                <w:rFonts w:ascii="Arial" w:hAnsi="Arial" w:cs="Arial"/>
                <w:b/>
              </w:rPr>
            </w:pPr>
            <w:r w:rsidRPr="0041026D">
              <w:rPr>
                <w:rFonts w:ascii="Arial" w:hAnsi="Arial" w:cs="Arial"/>
              </w:rPr>
              <w:t>The teacher may invite students to share their reflections and explain how Tom Longboat's story connects to their own lives</w:t>
            </w:r>
          </w:p>
          <w:p w14:paraId="38B4FB84" w14:textId="77777777" w:rsidR="00B519A1" w:rsidRPr="0024145F" w:rsidRDefault="00B519A1">
            <w:pPr>
              <w:rPr>
                <w:rFonts w:ascii="Arial" w:hAnsi="Arial" w:cs="Arial"/>
                <w:b/>
              </w:rPr>
            </w:pPr>
          </w:p>
        </w:tc>
      </w:tr>
      <w:tr w:rsidR="00F1690D" w:rsidRPr="00FB3730" w14:paraId="60192BA3" w14:textId="77777777" w:rsidTr="00FB3730">
        <w:trPr>
          <w:trHeight w:val="833"/>
        </w:trPr>
        <w:tc>
          <w:tcPr>
            <w:tcW w:w="8856" w:type="dxa"/>
            <w:gridSpan w:val="2"/>
          </w:tcPr>
          <w:p w14:paraId="78680251" w14:textId="77777777" w:rsidR="00F1690D" w:rsidRDefault="0024145F" w:rsidP="0024145F">
            <w:pPr>
              <w:spacing w:before="100" w:beforeAutospacing="1" w:after="100" w:afterAutospacing="1"/>
              <w:rPr>
                <w:rFonts w:ascii="Arial" w:hAnsi="Arial" w:cs="Arial"/>
                <w:b/>
                <w:bCs/>
              </w:rPr>
            </w:pPr>
            <w:r>
              <w:rPr>
                <w:rFonts w:ascii="Arial" w:hAnsi="Arial" w:cs="Arial"/>
                <w:b/>
              </w:rPr>
              <w:lastRenderedPageBreak/>
              <w:t xml:space="preserve">Big Idea: </w:t>
            </w:r>
            <w:r w:rsidRPr="0024145F">
              <w:rPr>
                <w:rFonts w:ascii="Arial" w:hAnsi="Arial" w:cs="Arial"/>
                <w:b/>
              </w:rPr>
              <w:t xml:space="preserve">ELA- </w:t>
            </w:r>
            <w:r w:rsidRPr="0041026D">
              <w:rPr>
                <w:rFonts w:ascii="Arial" w:hAnsi="Arial" w:cs="Arial"/>
                <w:b/>
                <w:bCs/>
              </w:rPr>
              <w:t>Exploring stories and other texts helps us understand ourselves and make connections to others and to the world.</w:t>
            </w:r>
          </w:p>
          <w:p w14:paraId="361CC34F" w14:textId="3DB42C04" w:rsidR="0024145F" w:rsidRPr="005D27BE" w:rsidRDefault="0024145F" w:rsidP="0024145F">
            <w:pPr>
              <w:spacing w:before="100" w:beforeAutospacing="1" w:after="100" w:afterAutospacing="1"/>
              <w:outlineLvl w:val="2"/>
              <w:rPr>
                <w:rFonts w:ascii="Arial" w:hAnsi="Arial" w:cs="Arial"/>
                <w:b/>
                <w:bCs/>
              </w:rPr>
            </w:pPr>
            <w:r w:rsidRPr="0024145F">
              <w:rPr>
                <w:rFonts w:ascii="Arial" w:hAnsi="Arial" w:cs="Arial"/>
                <w:b/>
                <w:bCs/>
              </w:rPr>
              <w:t xml:space="preserve">Core Competency: </w:t>
            </w:r>
            <w:r w:rsidRPr="0041026D">
              <w:rPr>
                <w:rFonts w:ascii="Arial" w:hAnsi="Arial" w:cs="Arial"/>
                <w:b/>
                <w:bCs/>
              </w:rPr>
              <w:t xml:space="preserve">Positive Personal and Cultural Identity – Profile </w:t>
            </w:r>
            <w:r w:rsidRPr="0024145F">
              <w:rPr>
                <w:rFonts w:ascii="Arial" w:hAnsi="Arial" w:cs="Arial"/>
                <w:b/>
                <w:bCs/>
              </w:rPr>
              <w:t>4</w:t>
            </w:r>
            <w:r>
              <w:rPr>
                <w:rFonts w:ascii="Arial" w:hAnsi="Arial" w:cs="Arial"/>
                <w:b/>
                <w:bCs/>
              </w:rPr>
              <w:t xml:space="preserve">- </w:t>
            </w:r>
            <w:r w:rsidRPr="005D27BE">
              <w:rPr>
                <w:rFonts w:ascii="Arial" w:hAnsi="Arial" w:cs="Arial"/>
                <w:b/>
                <w:bCs/>
                <w:color w:val="3B3B3B"/>
              </w:rPr>
              <w:t xml:space="preserve">I </w:t>
            </w:r>
            <w:r w:rsidRPr="005D27BE">
              <w:rPr>
                <w:rFonts w:ascii="Arial" w:hAnsi="Arial" w:cs="Arial"/>
                <w:b/>
                <w:bCs/>
                <w:color w:val="000000" w:themeColor="text1"/>
              </w:rPr>
              <w:t>have pride in who I am. I understand that I am a part of larger communities.</w:t>
            </w:r>
          </w:p>
          <w:p w14:paraId="625132DD" w14:textId="087D6F57" w:rsidR="0024145F" w:rsidRPr="0024145F" w:rsidRDefault="0024145F" w:rsidP="0024145F">
            <w:pPr>
              <w:spacing w:before="100" w:beforeAutospacing="1" w:after="100" w:afterAutospacing="1"/>
              <w:rPr>
                <w:rFonts w:ascii="Arial" w:hAnsi="Arial" w:cs="Arial"/>
              </w:rPr>
            </w:pPr>
          </w:p>
        </w:tc>
      </w:tr>
      <w:tr w:rsidR="00A2442E" w:rsidRPr="00FB3730" w14:paraId="1C8FAFFB" w14:textId="77777777" w:rsidTr="00FB3730">
        <w:tc>
          <w:tcPr>
            <w:tcW w:w="8856" w:type="dxa"/>
            <w:gridSpan w:val="2"/>
          </w:tcPr>
          <w:p w14:paraId="7C1CD8C5" w14:textId="77777777" w:rsidR="0024145F" w:rsidRDefault="0024145F" w:rsidP="0024145F">
            <w:pPr>
              <w:spacing w:before="100" w:beforeAutospacing="1" w:after="100" w:afterAutospacing="1"/>
              <w:outlineLvl w:val="2"/>
              <w:rPr>
                <w:rFonts w:ascii="Arial" w:hAnsi="Arial" w:cs="Arial"/>
                <w:b/>
              </w:rPr>
            </w:pPr>
            <w:r>
              <w:rPr>
                <w:rFonts w:ascii="Arial" w:hAnsi="Arial" w:cs="Arial"/>
                <w:b/>
              </w:rPr>
              <w:t xml:space="preserve">Content: </w:t>
            </w:r>
          </w:p>
          <w:p w14:paraId="28A22532" w14:textId="133F3D3C" w:rsidR="0024145F" w:rsidRPr="0041026D" w:rsidRDefault="0024145F" w:rsidP="0024145F">
            <w:pPr>
              <w:spacing w:before="100" w:beforeAutospacing="1" w:after="100" w:afterAutospacing="1"/>
              <w:outlineLvl w:val="2"/>
              <w:rPr>
                <w:b/>
                <w:bCs/>
                <w:sz w:val="27"/>
                <w:szCs w:val="27"/>
              </w:rPr>
            </w:pPr>
            <w:r w:rsidRPr="0041026D">
              <w:rPr>
                <w:rFonts w:ascii="Arial" w:hAnsi="Arial" w:cs="Arial"/>
                <w:b/>
                <w:bCs/>
              </w:rPr>
              <w:t>ELA</w:t>
            </w:r>
          </w:p>
          <w:p w14:paraId="6F79A722" w14:textId="77777777" w:rsidR="0024145F" w:rsidRPr="0041026D" w:rsidRDefault="0024145F" w:rsidP="0024145F">
            <w:pPr>
              <w:numPr>
                <w:ilvl w:val="0"/>
                <w:numId w:val="13"/>
              </w:numPr>
              <w:spacing w:before="100" w:beforeAutospacing="1" w:after="100" w:afterAutospacing="1"/>
              <w:rPr>
                <w:rFonts w:ascii="Arial" w:hAnsi="Arial" w:cs="Arial"/>
              </w:rPr>
            </w:pPr>
            <w:r w:rsidRPr="0041026D">
              <w:rPr>
                <w:rFonts w:ascii="Arial" w:hAnsi="Arial" w:cs="Arial"/>
              </w:rPr>
              <w:t xml:space="preserve">Story/Text – Literary Elements </w:t>
            </w:r>
          </w:p>
          <w:p w14:paraId="290DC2FE" w14:textId="77777777" w:rsidR="0024145F" w:rsidRPr="0041026D" w:rsidRDefault="0024145F" w:rsidP="0024145F">
            <w:pPr>
              <w:numPr>
                <w:ilvl w:val="0"/>
                <w:numId w:val="13"/>
              </w:numPr>
              <w:spacing w:before="100" w:beforeAutospacing="1" w:after="100" w:afterAutospacing="1"/>
              <w:rPr>
                <w:rFonts w:ascii="Arial" w:hAnsi="Arial" w:cs="Arial"/>
              </w:rPr>
            </w:pPr>
            <w:r w:rsidRPr="0041026D">
              <w:rPr>
                <w:rFonts w:ascii="Arial" w:hAnsi="Arial" w:cs="Arial"/>
              </w:rPr>
              <w:t xml:space="preserve">Character traits </w:t>
            </w:r>
          </w:p>
          <w:p w14:paraId="0FFE6145" w14:textId="77777777" w:rsidR="0024145F" w:rsidRPr="0041026D" w:rsidRDefault="0024145F" w:rsidP="0024145F">
            <w:pPr>
              <w:numPr>
                <w:ilvl w:val="0"/>
                <w:numId w:val="13"/>
              </w:numPr>
              <w:spacing w:before="100" w:beforeAutospacing="1" w:after="100" w:afterAutospacing="1"/>
              <w:rPr>
                <w:rFonts w:ascii="Arial" w:hAnsi="Arial" w:cs="Arial"/>
              </w:rPr>
            </w:pPr>
            <w:r w:rsidRPr="0041026D">
              <w:rPr>
                <w:rFonts w:ascii="Arial" w:hAnsi="Arial" w:cs="Arial"/>
              </w:rPr>
              <w:t xml:space="preserve">Personal connections to text </w:t>
            </w:r>
          </w:p>
          <w:p w14:paraId="2CE6431F"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b/>
                <w:bCs/>
              </w:rPr>
              <w:t>Social Studies</w:t>
            </w:r>
          </w:p>
          <w:p w14:paraId="18A9D8CD" w14:textId="77777777" w:rsidR="0024145F" w:rsidRPr="0041026D" w:rsidRDefault="0024145F" w:rsidP="0024145F">
            <w:pPr>
              <w:numPr>
                <w:ilvl w:val="0"/>
                <w:numId w:val="14"/>
              </w:numPr>
              <w:spacing w:before="100" w:beforeAutospacing="1" w:after="100" w:afterAutospacing="1"/>
              <w:rPr>
                <w:rFonts w:ascii="Arial" w:hAnsi="Arial" w:cs="Arial"/>
              </w:rPr>
            </w:pPr>
            <w:r w:rsidRPr="0041026D">
              <w:rPr>
                <w:rFonts w:ascii="Arial" w:hAnsi="Arial" w:cs="Arial"/>
              </w:rPr>
              <w:t xml:space="preserve">Indigenous peoples and their contributions to Canada </w:t>
            </w:r>
          </w:p>
          <w:p w14:paraId="46EEF076" w14:textId="77777777" w:rsidR="0024145F" w:rsidRPr="0041026D" w:rsidRDefault="0024145F" w:rsidP="0024145F">
            <w:pPr>
              <w:numPr>
                <w:ilvl w:val="0"/>
                <w:numId w:val="14"/>
              </w:numPr>
              <w:spacing w:before="100" w:beforeAutospacing="1" w:after="100" w:afterAutospacing="1"/>
              <w:rPr>
                <w:rFonts w:ascii="Arial" w:hAnsi="Arial" w:cs="Arial"/>
              </w:rPr>
            </w:pPr>
            <w:r w:rsidRPr="0041026D">
              <w:rPr>
                <w:rFonts w:ascii="Arial" w:hAnsi="Arial" w:cs="Arial"/>
              </w:rPr>
              <w:t xml:space="preserve">Individuals who have shaped Canadian communities and society </w:t>
            </w:r>
          </w:p>
          <w:p w14:paraId="2290801D" w14:textId="72D2745C" w:rsidR="00A2442E" w:rsidRPr="0024145F" w:rsidRDefault="0024145F" w:rsidP="00A2442E">
            <w:pPr>
              <w:numPr>
                <w:ilvl w:val="0"/>
                <w:numId w:val="14"/>
              </w:numPr>
              <w:spacing w:before="100" w:beforeAutospacing="1" w:after="100" w:afterAutospacing="1"/>
              <w:rPr>
                <w:rFonts w:ascii="Arial" w:hAnsi="Arial" w:cs="Arial"/>
              </w:rPr>
            </w:pPr>
            <w:r w:rsidRPr="0041026D">
              <w:rPr>
                <w:rFonts w:ascii="Arial" w:hAnsi="Arial" w:cs="Arial"/>
              </w:rPr>
              <w:t xml:space="preserve">Past and present perspectives and experiences </w:t>
            </w:r>
          </w:p>
        </w:tc>
      </w:tr>
      <w:tr w:rsidR="00A2442E" w:rsidRPr="00FB3730" w14:paraId="43ECB0FD" w14:textId="77777777" w:rsidTr="00FB3730">
        <w:tc>
          <w:tcPr>
            <w:tcW w:w="8856" w:type="dxa"/>
            <w:gridSpan w:val="2"/>
          </w:tcPr>
          <w:p w14:paraId="29A8C1B7" w14:textId="59E026B4" w:rsidR="0024145F" w:rsidRPr="0041026D" w:rsidRDefault="0024145F" w:rsidP="0024145F">
            <w:pPr>
              <w:spacing w:before="100" w:beforeAutospacing="1" w:after="100" w:afterAutospacing="1"/>
              <w:outlineLvl w:val="2"/>
              <w:rPr>
                <w:rFonts w:ascii="Arial" w:hAnsi="Arial" w:cs="Arial"/>
                <w:b/>
                <w:bCs/>
              </w:rPr>
            </w:pPr>
            <w:r w:rsidRPr="0041026D">
              <w:rPr>
                <w:rFonts w:ascii="Arial" w:hAnsi="Arial" w:cs="Arial"/>
                <w:b/>
                <w:bCs/>
              </w:rPr>
              <w:t>Curricular Competencies</w:t>
            </w:r>
            <w:r>
              <w:rPr>
                <w:rFonts w:ascii="Arial" w:hAnsi="Arial" w:cs="Arial"/>
                <w:b/>
                <w:bCs/>
              </w:rPr>
              <w:t>:</w:t>
            </w:r>
          </w:p>
          <w:p w14:paraId="4A1C46B2"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b/>
                <w:bCs/>
              </w:rPr>
              <w:t>ELA</w:t>
            </w:r>
          </w:p>
          <w:p w14:paraId="39D103DD" w14:textId="77777777" w:rsidR="0024145F" w:rsidRPr="0041026D" w:rsidRDefault="0024145F" w:rsidP="0024145F">
            <w:pPr>
              <w:numPr>
                <w:ilvl w:val="0"/>
                <w:numId w:val="15"/>
              </w:numPr>
              <w:spacing w:before="100" w:beforeAutospacing="1" w:after="100" w:afterAutospacing="1"/>
              <w:rPr>
                <w:rFonts w:ascii="Arial" w:hAnsi="Arial" w:cs="Arial"/>
              </w:rPr>
            </w:pPr>
            <w:r w:rsidRPr="0041026D">
              <w:rPr>
                <w:rFonts w:ascii="Arial" w:hAnsi="Arial" w:cs="Arial"/>
              </w:rPr>
              <w:t xml:space="preserve">Use personal experience and knowledge to connect to text and deepen understanding of self, community, and world. </w:t>
            </w:r>
          </w:p>
          <w:p w14:paraId="228E1007" w14:textId="77777777" w:rsidR="0024145F" w:rsidRPr="0041026D" w:rsidRDefault="0024145F" w:rsidP="0024145F">
            <w:pPr>
              <w:numPr>
                <w:ilvl w:val="0"/>
                <w:numId w:val="15"/>
              </w:numPr>
              <w:spacing w:before="100" w:beforeAutospacing="1" w:after="100" w:afterAutospacing="1"/>
              <w:rPr>
                <w:rFonts w:ascii="Arial" w:hAnsi="Arial" w:cs="Arial"/>
              </w:rPr>
            </w:pPr>
            <w:r w:rsidRPr="0041026D">
              <w:rPr>
                <w:rFonts w:ascii="Arial" w:hAnsi="Arial" w:cs="Arial"/>
              </w:rPr>
              <w:t xml:space="preserve">Exchange ideas and perspectives to build shared understanding. </w:t>
            </w:r>
          </w:p>
          <w:p w14:paraId="3F098EBF"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b/>
                <w:bCs/>
              </w:rPr>
              <w:t>Social Studies</w:t>
            </w:r>
          </w:p>
          <w:p w14:paraId="6CB603AF" w14:textId="77777777" w:rsidR="0024145F" w:rsidRPr="0041026D" w:rsidRDefault="0024145F" w:rsidP="0024145F">
            <w:pPr>
              <w:numPr>
                <w:ilvl w:val="0"/>
                <w:numId w:val="16"/>
              </w:numPr>
              <w:spacing w:before="100" w:beforeAutospacing="1" w:after="100" w:afterAutospacing="1"/>
              <w:rPr>
                <w:rFonts w:ascii="Arial" w:hAnsi="Arial" w:cs="Arial"/>
              </w:rPr>
            </w:pPr>
            <w:r w:rsidRPr="0041026D">
              <w:rPr>
                <w:rFonts w:ascii="Arial" w:hAnsi="Arial" w:cs="Arial"/>
              </w:rPr>
              <w:t xml:space="preserve">Ask questions and draw conclusions from information and stories. </w:t>
            </w:r>
          </w:p>
          <w:p w14:paraId="1DB849A9" w14:textId="77777777" w:rsidR="0024145F" w:rsidRPr="0041026D" w:rsidRDefault="0024145F" w:rsidP="0024145F">
            <w:pPr>
              <w:numPr>
                <w:ilvl w:val="0"/>
                <w:numId w:val="16"/>
              </w:numPr>
              <w:spacing w:before="100" w:beforeAutospacing="1" w:after="100" w:afterAutospacing="1"/>
              <w:rPr>
                <w:rFonts w:ascii="Arial" w:hAnsi="Arial" w:cs="Arial"/>
              </w:rPr>
            </w:pPr>
            <w:r w:rsidRPr="0041026D">
              <w:rPr>
                <w:rFonts w:ascii="Arial" w:hAnsi="Arial" w:cs="Arial"/>
              </w:rPr>
              <w:t xml:space="preserve">Construct narratives that describe people's experiences, perspectives, values, and contributions. </w:t>
            </w:r>
          </w:p>
          <w:p w14:paraId="41EEA040" w14:textId="77777777" w:rsidR="0024145F" w:rsidRPr="0041026D" w:rsidRDefault="0024145F" w:rsidP="0024145F">
            <w:pPr>
              <w:numPr>
                <w:ilvl w:val="0"/>
                <w:numId w:val="16"/>
              </w:numPr>
              <w:spacing w:before="100" w:beforeAutospacing="1" w:after="100" w:afterAutospacing="1"/>
            </w:pPr>
            <w:r w:rsidRPr="0041026D">
              <w:rPr>
                <w:rFonts w:ascii="Arial" w:hAnsi="Arial" w:cs="Arial"/>
              </w:rPr>
              <w:t>Recognize the lasting impact</w:t>
            </w:r>
            <w:r w:rsidRPr="0041026D">
              <w:t xml:space="preserve"> of individuals and events on communities. </w:t>
            </w:r>
          </w:p>
          <w:p w14:paraId="062B3DC0" w14:textId="77777777" w:rsidR="00A2442E" w:rsidRPr="00FB3730" w:rsidRDefault="00A2442E">
            <w:pPr>
              <w:rPr>
                <w:rFonts w:ascii="Arial" w:hAnsi="Arial" w:cs="Arial"/>
                <w:b/>
              </w:rPr>
            </w:pPr>
          </w:p>
        </w:tc>
      </w:tr>
    </w:tbl>
    <w:p w14:paraId="6A4EA343" w14:textId="77777777" w:rsidR="00B84258" w:rsidRPr="00F65E28" w:rsidRDefault="00B84258">
      <w:pPr>
        <w:rPr>
          <w:rFonts w:ascii="Arial" w:hAnsi="Arial" w:cs="Arial"/>
          <w:b/>
        </w:rPr>
      </w:pPr>
      <w:r w:rsidRPr="00F65E28">
        <w:rPr>
          <w:rFonts w:ascii="Arial" w:hAnsi="Arial" w:cs="Arial"/>
          <w:b/>
        </w:rP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4855"/>
        <w:gridCol w:w="2056"/>
        <w:gridCol w:w="1780"/>
      </w:tblGrid>
      <w:tr w:rsidR="00B84258" w:rsidRPr="00FB3730" w14:paraId="3AAE3945" w14:textId="77777777" w:rsidTr="00FB3730">
        <w:tc>
          <w:tcPr>
            <w:tcW w:w="828" w:type="dxa"/>
          </w:tcPr>
          <w:p w14:paraId="65DA3ADF" w14:textId="77777777" w:rsidR="00B84258" w:rsidRPr="00FB3730" w:rsidRDefault="00B84258">
            <w:pPr>
              <w:rPr>
                <w:rFonts w:ascii="Arial" w:hAnsi="Arial" w:cs="Arial"/>
                <w:b/>
              </w:rPr>
            </w:pPr>
            <w:r w:rsidRPr="00FB3730">
              <w:rPr>
                <w:rFonts w:ascii="Arial" w:hAnsi="Arial" w:cs="Arial"/>
                <w:b/>
              </w:rPr>
              <w:lastRenderedPageBreak/>
              <w:t>Time</w:t>
            </w:r>
          </w:p>
        </w:tc>
        <w:tc>
          <w:tcPr>
            <w:tcW w:w="5076" w:type="dxa"/>
          </w:tcPr>
          <w:p w14:paraId="00116EAF" w14:textId="77777777" w:rsidR="00B84258" w:rsidRPr="00FB3730" w:rsidRDefault="00B84258">
            <w:pPr>
              <w:rPr>
                <w:rFonts w:ascii="Arial" w:hAnsi="Arial" w:cs="Arial"/>
                <w:b/>
              </w:rPr>
            </w:pPr>
            <w:r w:rsidRPr="00FB3730">
              <w:rPr>
                <w:rFonts w:ascii="Arial" w:hAnsi="Arial" w:cs="Arial"/>
                <w:b/>
              </w:rPr>
              <w:t>Content &amp; Teacher Activity</w:t>
            </w:r>
          </w:p>
        </w:tc>
        <w:tc>
          <w:tcPr>
            <w:tcW w:w="3924" w:type="dxa"/>
            <w:gridSpan w:val="2"/>
          </w:tcPr>
          <w:p w14:paraId="37CFD1BE" w14:textId="77777777" w:rsidR="00B84258" w:rsidRPr="000430F9" w:rsidRDefault="00B84258">
            <w:pPr>
              <w:rPr>
                <w:rFonts w:ascii="Arial" w:hAnsi="Arial" w:cs="Arial"/>
                <w:b/>
              </w:rPr>
            </w:pPr>
            <w:r w:rsidRPr="000430F9">
              <w:rPr>
                <w:rFonts w:ascii="Arial" w:hAnsi="Arial" w:cs="Arial"/>
                <w:b/>
              </w:rPr>
              <w:t>Student Activity</w:t>
            </w:r>
          </w:p>
        </w:tc>
      </w:tr>
      <w:tr w:rsidR="00B84258" w:rsidRPr="00FB3730" w14:paraId="2DD2175D" w14:textId="77777777" w:rsidTr="00FB3730">
        <w:tc>
          <w:tcPr>
            <w:tcW w:w="828" w:type="dxa"/>
          </w:tcPr>
          <w:p w14:paraId="2C09D396" w14:textId="77777777" w:rsidR="0024145F" w:rsidRPr="0041026D" w:rsidRDefault="0024145F" w:rsidP="0024145F">
            <w:pPr>
              <w:spacing w:before="100" w:beforeAutospacing="1" w:after="100" w:afterAutospacing="1"/>
              <w:rPr>
                <w:rFonts w:ascii="Arial" w:hAnsi="Arial" w:cs="Arial"/>
              </w:rPr>
            </w:pPr>
            <w:r w:rsidRPr="0041026D">
              <w:rPr>
                <w:rFonts w:ascii="Arial" w:hAnsi="Arial" w:cs="Arial"/>
                <w:b/>
                <w:bCs/>
              </w:rPr>
              <w:t>Approx Time: 10–12 minutes</w:t>
            </w:r>
          </w:p>
          <w:p w14:paraId="62C3D12C" w14:textId="77777777" w:rsidR="0024145F" w:rsidRDefault="0024145F" w:rsidP="0024145F">
            <w:pPr>
              <w:rPr>
                <w:rFonts w:ascii="Arial" w:hAnsi="Arial" w:cs="Arial"/>
              </w:rPr>
            </w:pPr>
          </w:p>
          <w:p w14:paraId="6133E022" w14:textId="77777777" w:rsidR="000430F9" w:rsidRDefault="000430F9" w:rsidP="0024145F">
            <w:pPr>
              <w:rPr>
                <w:rFonts w:ascii="Arial" w:hAnsi="Arial" w:cs="Arial"/>
              </w:rPr>
            </w:pPr>
          </w:p>
          <w:p w14:paraId="5D31DED6" w14:textId="77777777" w:rsidR="000430F9" w:rsidRDefault="000430F9" w:rsidP="0024145F">
            <w:pPr>
              <w:rPr>
                <w:rFonts w:ascii="Arial" w:hAnsi="Arial" w:cs="Arial"/>
              </w:rPr>
            </w:pPr>
          </w:p>
          <w:p w14:paraId="45EDA115" w14:textId="77777777" w:rsidR="000430F9" w:rsidRDefault="000430F9" w:rsidP="0024145F">
            <w:pPr>
              <w:rPr>
                <w:rFonts w:ascii="Arial" w:hAnsi="Arial" w:cs="Arial"/>
              </w:rPr>
            </w:pPr>
          </w:p>
          <w:p w14:paraId="47C8674A" w14:textId="77777777" w:rsidR="000430F9" w:rsidRDefault="000430F9" w:rsidP="0024145F">
            <w:pPr>
              <w:rPr>
                <w:rFonts w:ascii="Arial" w:hAnsi="Arial" w:cs="Arial"/>
              </w:rPr>
            </w:pPr>
          </w:p>
          <w:p w14:paraId="2A31F621" w14:textId="77777777" w:rsidR="000430F9" w:rsidRDefault="000430F9" w:rsidP="0024145F">
            <w:pPr>
              <w:rPr>
                <w:rFonts w:ascii="Arial" w:hAnsi="Arial" w:cs="Arial"/>
              </w:rPr>
            </w:pPr>
          </w:p>
          <w:p w14:paraId="21E583F7" w14:textId="77777777" w:rsidR="000430F9" w:rsidRDefault="000430F9" w:rsidP="0024145F">
            <w:pPr>
              <w:rPr>
                <w:rFonts w:ascii="Arial" w:hAnsi="Arial" w:cs="Arial"/>
              </w:rPr>
            </w:pPr>
          </w:p>
          <w:p w14:paraId="2E2F9FC4" w14:textId="77777777" w:rsidR="000430F9" w:rsidRDefault="000430F9" w:rsidP="0024145F">
            <w:pPr>
              <w:rPr>
                <w:rFonts w:ascii="Arial" w:hAnsi="Arial" w:cs="Arial"/>
              </w:rPr>
            </w:pPr>
          </w:p>
          <w:p w14:paraId="47CDA442" w14:textId="77777777" w:rsidR="000430F9" w:rsidRDefault="000430F9" w:rsidP="0024145F">
            <w:pPr>
              <w:rPr>
                <w:rFonts w:ascii="Arial" w:hAnsi="Arial" w:cs="Arial"/>
              </w:rPr>
            </w:pPr>
          </w:p>
          <w:p w14:paraId="615CCCB7" w14:textId="77777777" w:rsidR="000430F9" w:rsidRDefault="000430F9" w:rsidP="0024145F">
            <w:pPr>
              <w:rPr>
                <w:rFonts w:ascii="Arial" w:hAnsi="Arial" w:cs="Arial"/>
              </w:rPr>
            </w:pPr>
          </w:p>
          <w:p w14:paraId="1FFD82C4" w14:textId="77777777" w:rsidR="000430F9" w:rsidRDefault="000430F9" w:rsidP="0024145F">
            <w:pPr>
              <w:rPr>
                <w:rFonts w:ascii="Arial" w:hAnsi="Arial" w:cs="Arial"/>
              </w:rPr>
            </w:pPr>
          </w:p>
          <w:p w14:paraId="022E06B1" w14:textId="77777777" w:rsidR="000430F9" w:rsidRDefault="000430F9" w:rsidP="0024145F">
            <w:pPr>
              <w:rPr>
                <w:rFonts w:ascii="Arial" w:hAnsi="Arial" w:cs="Arial"/>
              </w:rPr>
            </w:pPr>
          </w:p>
          <w:p w14:paraId="736BA63E" w14:textId="77777777" w:rsidR="000430F9" w:rsidRDefault="000430F9" w:rsidP="0024145F">
            <w:pPr>
              <w:rPr>
                <w:rFonts w:ascii="Arial" w:hAnsi="Arial" w:cs="Arial"/>
              </w:rPr>
            </w:pPr>
          </w:p>
          <w:p w14:paraId="33E0CE49" w14:textId="77777777" w:rsidR="000430F9" w:rsidRDefault="000430F9" w:rsidP="0024145F">
            <w:pPr>
              <w:rPr>
                <w:rFonts w:ascii="Arial" w:hAnsi="Arial" w:cs="Arial"/>
              </w:rPr>
            </w:pPr>
          </w:p>
          <w:p w14:paraId="61584F53" w14:textId="77777777" w:rsidR="000430F9" w:rsidRDefault="000430F9" w:rsidP="0024145F">
            <w:pPr>
              <w:rPr>
                <w:rFonts w:ascii="Arial" w:hAnsi="Arial" w:cs="Arial"/>
              </w:rPr>
            </w:pPr>
          </w:p>
          <w:p w14:paraId="471ABFD9" w14:textId="77777777" w:rsidR="000430F9" w:rsidRDefault="000430F9" w:rsidP="0024145F">
            <w:pPr>
              <w:rPr>
                <w:rFonts w:ascii="Arial" w:hAnsi="Arial" w:cs="Arial"/>
              </w:rPr>
            </w:pPr>
          </w:p>
          <w:p w14:paraId="4C33C2AA" w14:textId="77777777" w:rsidR="000430F9" w:rsidRDefault="000430F9" w:rsidP="0024145F">
            <w:pPr>
              <w:rPr>
                <w:rFonts w:ascii="Arial" w:hAnsi="Arial" w:cs="Arial"/>
              </w:rPr>
            </w:pPr>
          </w:p>
          <w:p w14:paraId="6F1A30F4" w14:textId="77777777" w:rsidR="000430F9" w:rsidRDefault="000430F9" w:rsidP="0024145F">
            <w:pPr>
              <w:rPr>
                <w:rFonts w:ascii="Arial" w:hAnsi="Arial" w:cs="Arial"/>
              </w:rPr>
            </w:pPr>
          </w:p>
          <w:p w14:paraId="35B9D0CE" w14:textId="77777777" w:rsidR="000430F9" w:rsidRDefault="000430F9" w:rsidP="0024145F">
            <w:pPr>
              <w:rPr>
                <w:rFonts w:ascii="Arial" w:hAnsi="Arial" w:cs="Arial"/>
              </w:rPr>
            </w:pPr>
          </w:p>
          <w:p w14:paraId="062E769E" w14:textId="77777777" w:rsidR="000430F9" w:rsidRDefault="000430F9" w:rsidP="0024145F">
            <w:pPr>
              <w:rPr>
                <w:rFonts w:ascii="Arial" w:hAnsi="Arial" w:cs="Arial"/>
              </w:rPr>
            </w:pPr>
          </w:p>
          <w:p w14:paraId="0DF357EC" w14:textId="77777777" w:rsidR="000430F9" w:rsidRDefault="000430F9" w:rsidP="0024145F">
            <w:pPr>
              <w:rPr>
                <w:rFonts w:ascii="Arial" w:hAnsi="Arial" w:cs="Arial"/>
              </w:rPr>
            </w:pPr>
          </w:p>
          <w:p w14:paraId="24526EA9" w14:textId="77777777" w:rsidR="000430F9" w:rsidRDefault="000430F9" w:rsidP="0024145F">
            <w:pPr>
              <w:rPr>
                <w:rFonts w:ascii="Arial" w:hAnsi="Arial" w:cs="Arial"/>
              </w:rPr>
            </w:pPr>
          </w:p>
          <w:p w14:paraId="0FE79C24" w14:textId="77777777" w:rsidR="000430F9" w:rsidRDefault="000430F9" w:rsidP="0024145F">
            <w:pPr>
              <w:rPr>
                <w:rFonts w:ascii="Arial" w:hAnsi="Arial" w:cs="Arial"/>
              </w:rPr>
            </w:pPr>
          </w:p>
          <w:p w14:paraId="028EC7A1" w14:textId="77777777" w:rsidR="000430F9" w:rsidRDefault="000430F9" w:rsidP="0024145F">
            <w:pPr>
              <w:rPr>
                <w:rFonts w:ascii="Arial" w:hAnsi="Arial" w:cs="Arial"/>
              </w:rPr>
            </w:pPr>
          </w:p>
          <w:p w14:paraId="515A2D61" w14:textId="77777777" w:rsidR="000430F9" w:rsidRDefault="000430F9" w:rsidP="0024145F">
            <w:pPr>
              <w:rPr>
                <w:rFonts w:ascii="Arial" w:hAnsi="Arial" w:cs="Arial"/>
              </w:rPr>
            </w:pPr>
          </w:p>
          <w:p w14:paraId="0DB7BA8A" w14:textId="77777777" w:rsidR="000430F9" w:rsidRDefault="000430F9" w:rsidP="0024145F">
            <w:pPr>
              <w:rPr>
                <w:rFonts w:ascii="Arial" w:hAnsi="Arial" w:cs="Arial"/>
              </w:rPr>
            </w:pPr>
          </w:p>
          <w:p w14:paraId="1C9EDDEE" w14:textId="77777777" w:rsidR="000430F9" w:rsidRDefault="000430F9" w:rsidP="0024145F">
            <w:pPr>
              <w:rPr>
                <w:rFonts w:ascii="Arial" w:hAnsi="Arial" w:cs="Arial"/>
              </w:rPr>
            </w:pPr>
          </w:p>
          <w:p w14:paraId="4FB148A2" w14:textId="77777777" w:rsidR="000430F9" w:rsidRDefault="000430F9" w:rsidP="0024145F">
            <w:pPr>
              <w:rPr>
                <w:rFonts w:ascii="Arial" w:hAnsi="Arial" w:cs="Arial"/>
              </w:rPr>
            </w:pPr>
          </w:p>
          <w:p w14:paraId="27BA7498" w14:textId="77777777" w:rsidR="000430F9" w:rsidRDefault="000430F9" w:rsidP="0024145F">
            <w:pPr>
              <w:rPr>
                <w:rFonts w:ascii="Arial" w:hAnsi="Arial" w:cs="Arial"/>
              </w:rPr>
            </w:pPr>
          </w:p>
          <w:p w14:paraId="234380E7" w14:textId="77777777" w:rsidR="000430F9" w:rsidRDefault="000430F9" w:rsidP="0024145F">
            <w:pPr>
              <w:rPr>
                <w:rFonts w:ascii="Arial" w:hAnsi="Arial" w:cs="Arial"/>
              </w:rPr>
            </w:pPr>
          </w:p>
          <w:p w14:paraId="0A023CA3" w14:textId="77777777" w:rsidR="000430F9" w:rsidRDefault="000430F9" w:rsidP="0024145F">
            <w:pPr>
              <w:rPr>
                <w:rFonts w:ascii="Arial" w:hAnsi="Arial" w:cs="Arial"/>
              </w:rPr>
            </w:pPr>
          </w:p>
          <w:p w14:paraId="43343429" w14:textId="77777777" w:rsidR="000430F9" w:rsidRDefault="000430F9" w:rsidP="0024145F">
            <w:pPr>
              <w:rPr>
                <w:rFonts w:ascii="Arial" w:hAnsi="Arial" w:cs="Arial"/>
              </w:rPr>
            </w:pPr>
          </w:p>
          <w:p w14:paraId="5AA034F0" w14:textId="77777777" w:rsidR="000430F9" w:rsidRDefault="000430F9" w:rsidP="0024145F">
            <w:pPr>
              <w:rPr>
                <w:rFonts w:ascii="Arial" w:hAnsi="Arial" w:cs="Arial"/>
              </w:rPr>
            </w:pPr>
          </w:p>
          <w:p w14:paraId="75475BD9" w14:textId="77777777" w:rsidR="000430F9" w:rsidRDefault="000430F9" w:rsidP="0024145F">
            <w:pPr>
              <w:rPr>
                <w:rFonts w:ascii="Arial" w:hAnsi="Arial" w:cs="Arial"/>
              </w:rPr>
            </w:pPr>
          </w:p>
          <w:p w14:paraId="65AA6215" w14:textId="77777777" w:rsidR="000430F9" w:rsidRDefault="000430F9" w:rsidP="0024145F">
            <w:pPr>
              <w:rPr>
                <w:rFonts w:ascii="Arial" w:hAnsi="Arial" w:cs="Arial"/>
              </w:rPr>
            </w:pPr>
          </w:p>
          <w:p w14:paraId="0D5EE5F2" w14:textId="77777777" w:rsidR="000430F9" w:rsidRDefault="000430F9" w:rsidP="0024145F">
            <w:pPr>
              <w:rPr>
                <w:rFonts w:ascii="Arial" w:hAnsi="Arial" w:cs="Arial"/>
              </w:rPr>
            </w:pPr>
          </w:p>
          <w:p w14:paraId="2CCB975A" w14:textId="77777777" w:rsidR="000430F9" w:rsidRDefault="000430F9" w:rsidP="0024145F">
            <w:pPr>
              <w:rPr>
                <w:rFonts w:ascii="Arial" w:hAnsi="Arial" w:cs="Arial"/>
              </w:rPr>
            </w:pPr>
          </w:p>
          <w:p w14:paraId="197A1F7B" w14:textId="77777777" w:rsidR="000430F9" w:rsidRDefault="000430F9" w:rsidP="000430F9">
            <w:pPr>
              <w:spacing w:before="100" w:beforeAutospacing="1" w:after="100" w:afterAutospacing="1"/>
              <w:rPr>
                <w:b/>
                <w:bCs/>
              </w:rPr>
            </w:pPr>
            <w:r w:rsidRPr="0041026D">
              <w:rPr>
                <w:b/>
                <w:bCs/>
              </w:rPr>
              <w:t xml:space="preserve">Approx Time: </w:t>
            </w:r>
            <w:r w:rsidRPr="0041026D">
              <w:rPr>
                <w:b/>
                <w:bCs/>
              </w:rPr>
              <w:lastRenderedPageBreak/>
              <w:t>20–25 minutes</w:t>
            </w:r>
          </w:p>
          <w:p w14:paraId="4C936612" w14:textId="77777777" w:rsidR="000430F9" w:rsidRDefault="000430F9" w:rsidP="000430F9">
            <w:pPr>
              <w:spacing w:before="100" w:beforeAutospacing="1" w:after="100" w:afterAutospacing="1"/>
              <w:rPr>
                <w:b/>
                <w:bCs/>
              </w:rPr>
            </w:pPr>
          </w:p>
          <w:p w14:paraId="49BAB69C" w14:textId="77777777" w:rsidR="000430F9" w:rsidRDefault="000430F9" w:rsidP="000430F9">
            <w:pPr>
              <w:spacing w:before="100" w:beforeAutospacing="1" w:after="100" w:afterAutospacing="1"/>
              <w:rPr>
                <w:b/>
                <w:bCs/>
              </w:rPr>
            </w:pPr>
          </w:p>
          <w:p w14:paraId="5E1E8849" w14:textId="77777777" w:rsidR="000430F9" w:rsidRDefault="000430F9" w:rsidP="000430F9">
            <w:pPr>
              <w:spacing w:before="100" w:beforeAutospacing="1" w:after="100" w:afterAutospacing="1"/>
              <w:rPr>
                <w:b/>
                <w:bCs/>
              </w:rPr>
            </w:pPr>
          </w:p>
          <w:p w14:paraId="661582D2" w14:textId="77777777" w:rsidR="000430F9" w:rsidRDefault="000430F9" w:rsidP="000430F9">
            <w:pPr>
              <w:spacing w:before="100" w:beforeAutospacing="1" w:after="100" w:afterAutospacing="1"/>
              <w:rPr>
                <w:b/>
                <w:bCs/>
              </w:rPr>
            </w:pPr>
          </w:p>
          <w:p w14:paraId="17341D22" w14:textId="77777777" w:rsidR="000430F9" w:rsidRDefault="000430F9" w:rsidP="000430F9">
            <w:pPr>
              <w:spacing w:before="100" w:beforeAutospacing="1" w:after="100" w:afterAutospacing="1"/>
              <w:rPr>
                <w:b/>
                <w:bCs/>
              </w:rPr>
            </w:pPr>
          </w:p>
          <w:p w14:paraId="6ADC6662" w14:textId="77777777" w:rsidR="000430F9" w:rsidRDefault="000430F9" w:rsidP="000430F9">
            <w:pPr>
              <w:spacing w:before="100" w:beforeAutospacing="1" w:after="100" w:afterAutospacing="1"/>
              <w:rPr>
                <w:b/>
                <w:bCs/>
              </w:rPr>
            </w:pPr>
          </w:p>
          <w:p w14:paraId="4383B393" w14:textId="77777777" w:rsidR="000430F9" w:rsidRDefault="000430F9" w:rsidP="000430F9">
            <w:pPr>
              <w:spacing w:before="100" w:beforeAutospacing="1" w:after="100" w:afterAutospacing="1"/>
              <w:rPr>
                <w:b/>
                <w:bCs/>
              </w:rPr>
            </w:pPr>
          </w:p>
          <w:p w14:paraId="6FFB3594" w14:textId="77777777" w:rsidR="000430F9" w:rsidRDefault="000430F9" w:rsidP="000430F9">
            <w:pPr>
              <w:spacing w:before="100" w:beforeAutospacing="1" w:after="100" w:afterAutospacing="1"/>
              <w:rPr>
                <w:b/>
                <w:bCs/>
              </w:rPr>
            </w:pPr>
          </w:p>
          <w:p w14:paraId="1C279BBA" w14:textId="77777777" w:rsidR="000430F9" w:rsidRDefault="000430F9" w:rsidP="000430F9">
            <w:pPr>
              <w:spacing w:before="100" w:beforeAutospacing="1" w:after="100" w:afterAutospacing="1"/>
              <w:rPr>
                <w:b/>
                <w:bCs/>
              </w:rPr>
            </w:pPr>
          </w:p>
          <w:p w14:paraId="7DA406D4" w14:textId="77777777" w:rsidR="000430F9" w:rsidRDefault="000430F9" w:rsidP="000430F9">
            <w:pPr>
              <w:spacing w:before="100" w:beforeAutospacing="1" w:after="100" w:afterAutospacing="1"/>
              <w:rPr>
                <w:b/>
                <w:bCs/>
              </w:rPr>
            </w:pPr>
          </w:p>
          <w:p w14:paraId="5615B0CD" w14:textId="77777777" w:rsidR="000430F9" w:rsidRDefault="000430F9" w:rsidP="000430F9">
            <w:pPr>
              <w:spacing w:before="100" w:beforeAutospacing="1" w:after="100" w:afterAutospacing="1"/>
              <w:rPr>
                <w:b/>
                <w:bCs/>
              </w:rPr>
            </w:pPr>
          </w:p>
          <w:p w14:paraId="5DFFCCAB" w14:textId="77777777" w:rsidR="000430F9" w:rsidRDefault="000430F9" w:rsidP="000430F9">
            <w:pPr>
              <w:spacing w:before="100" w:beforeAutospacing="1" w:after="100" w:afterAutospacing="1"/>
              <w:rPr>
                <w:b/>
                <w:bCs/>
              </w:rPr>
            </w:pPr>
          </w:p>
          <w:p w14:paraId="0D7A432B" w14:textId="77777777" w:rsidR="000430F9" w:rsidRDefault="000430F9" w:rsidP="000430F9">
            <w:pPr>
              <w:spacing w:before="100" w:beforeAutospacing="1" w:after="100" w:afterAutospacing="1"/>
              <w:rPr>
                <w:b/>
                <w:bCs/>
              </w:rPr>
            </w:pPr>
          </w:p>
          <w:p w14:paraId="1C520FC4" w14:textId="77777777" w:rsidR="000430F9" w:rsidRDefault="000430F9" w:rsidP="000430F9">
            <w:pPr>
              <w:spacing w:before="100" w:beforeAutospacing="1" w:after="100" w:afterAutospacing="1"/>
              <w:rPr>
                <w:b/>
                <w:bCs/>
              </w:rPr>
            </w:pPr>
          </w:p>
          <w:p w14:paraId="3F172248" w14:textId="77777777" w:rsidR="000430F9" w:rsidRDefault="000430F9" w:rsidP="000430F9">
            <w:pPr>
              <w:spacing w:before="100" w:beforeAutospacing="1" w:after="100" w:afterAutospacing="1"/>
              <w:rPr>
                <w:b/>
                <w:bCs/>
              </w:rPr>
            </w:pPr>
          </w:p>
          <w:p w14:paraId="70F9C8E6" w14:textId="77777777" w:rsidR="000430F9" w:rsidRDefault="000430F9" w:rsidP="000430F9">
            <w:pPr>
              <w:spacing w:before="100" w:beforeAutospacing="1" w:after="100" w:afterAutospacing="1"/>
              <w:rPr>
                <w:b/>
                <w:bCs/>
              </w:rPr>
            </w:pPr>
          </w:p>
          <w:p w14:paraId="5BE3A6B4" w14:textId="77777777" w:rsidR="000430F9" w:rsidRDefault="000430F9" w:rsidP="000430F9">
            <w:pPr>
              <w:spacing w:before="100" w:beforeAutospacing="1" w:after="100" w:afterAutospacing="1"/>
              <w:rPr>
                <w:b/>
                <w:bCs/>
              </w:rPr>
            </w:pPr>
          </w:p>
          <w:p w14:paraId="776C1516" w14:textId="77777777" w:rsidR="000430F9" w:rsidRDefault="000430F9" w:rsidP="000430F9">
            <w:pPr>
              <w:spacing w:before="100" w:beforeAutospacing="1" w:after="100" w:afterAutospacing="1"/>
              <w:rPr>
                <w:b/>
                <w:bCs/>
              </w:rPr>
            </w:pPr>
          </w:p>
          <w:p w14:paraId="173AB69B" w14:textId="77777777" w:rsidR="000430F9" w:rsidRDefault="000430F9" w:rsidP="000430F9">
            <w:pPr>
              <w:spacing w:before="100" w:beforeAutospacing="1" w:after="100" w:afterAutospacing="1"/>
              <w:rPr>
                <w:b/>
                <w:bCs/>
              </w:rPr>
            </w:pPr>
          </w:p>
          <w:p w14:paraId="2AF41A2B" w14:textId="77777777" w:rsidR="000430F9" w:rsidRDefault="000430F9" w:rsidP="000430F9">
            <w:pPr>
              <w:spacing w:before="100" w:beforeAutospacing="1" w:after="100" w:afterAutospacing="1"/>
              <w:rPr>
                <w:b/>
                <w:bCs/>
              </w:rPr>
            </w:pPr>
          </w:p>
          <w:p w14:paraId="23541E1B" w14:textId="77777777" w:rsidR="000430F9" w:rsidRDefault="000430F9" w:rsidP="000430F9">
            <w:pPr>
              <w:spacing w:before="100" w:beforeAutospacing="1" w:after="100" w:afterAutospacing="1"/>
              <w:rPr>
                <w:b/>
                <w:bCs/>
              </w:rPr>
            </w:pPr>
          </w:p>
          <w:p w14:paraId="26202E8A" w14:textId="77777777" w:rsidR="000430F9" w:rsidRDefault="000430F9" w:rsidP="000430F9">
            <w:pPr>
              <w:spacing w:before="100" w:beforeAutospacing="1" w:after="100" w:afterAutospacing="1"/>
              <w:rPr>
                <w:b/>
                <w:bCs/>
              </w:rPr>
            </w:pPr>
          </w:p>
          <w:p w14:paraId="6E96C553" w14:textId="77777777" w:rsidR="000430F9" w:rsidRDefault="000430F9" w:rsidP="000430F9">
            <w:pPr>
              <w:spacing w:before="100" w:beforeAutospacing="1" w:after="100" w:afterAutospacing="1"/>
              <w:rPr>
                <w:b/>
                <w:bCs/>
              </w:rPr>
            </w:pPr>
          </w:p>
          <w:p w14:paraId="54ECFE4B" w14:textId="77777777" w:rsidR="000430F9" w:rsidRDefault="000430F9" w:rsidP="000430F9">
            <w:pPr>
              <w:spacing w:before="100" w:beforeAutospacing="1" w:after="100" w:afterAutospacing="1"/>
              <w:rPr>
                <w:b/>
                <w:bCs/>
              </w:rPr>
            </w:pPr>
          </w:p>
          <w:p w14:paraId="7E45F9CD" w14:textId="77777777" w:rsidR="000430F9" w:rsidRDefault="000430F9" w:rsidP="000430F9">
            <w:pPr>
              <w:spacing w:before="100" w:beforeAutospacing="1" w:after="100" w:afterAutospacing="1"/>
            </w:pPr>
          </w:p>
          <w:p w14:paraId="0B40C17B" w14:textId="77777777" w:rsidR="000430F9" w:rsidRDefault="000430F9" w:rsidP="000430F9">
            <w:pPr>
              <w:spacing w:before="100" w:beforeAutospacing="1" w:after="100" w:afterAutospacing="1"/>
            </w:pPr>
          </w:p>
          <w:p w14:paraId="3941285E" w14:textId="77777777" w:rsidR="000430F9" w:rsidRDefault="000430F9" w:rsidP="000430F9">
            <w:pPr>
              <w:spacing w:before="100" w:beforeAutospacing="1" w:after="100" w:afterAutospacing="1"/>
            </w:pPr>
          </w:p>
          <w:p w14:paraId="586E2A5E" w14:textId="77777777" w:rsidR="000430F9" w:rsidRDefault="000430F9" w:rsidP="000430F9">
            <w:pPr>
              <w:spacing w:before="100" w:beforeAutospacing="1" w:after="100" w:afterAutospacing="1"/>
            </w:pPr>
          </w:p>
          <w:p w14:paraId="0F664C86" w14:textId="77777777" w:rsidR="000430F9" w:rsidRDefault="000430F9" w:rsidP="000430F9">
            <w:pPr>
              <w:spacing w:before="100" w:beforeAutospacing="1" w:after="100" w:afterAutospacing="1"/>
            </w:pPr>
          </w:p>
          <w:p w14:paraId="233ED98B" w14:textId="77777777" w:rsidR="000430F9" w:rsidRDefault="000430F9" w:rsidP="000430F9">
            <w:pPr>
              <w:spacing w:before="100" w:beforeAutospacing="1" w:after="100" w:afterAutospacing="1"/>
            </w:pPr>
          </w:p>
          <w:p w14:paraId="6E10BEEC" w14:textId="77777777" w:rsidR="000430F9" w:rsidRDefault="000430F9" w:rsidP="000430F9">
            <w:pPr>
              <w:spacing w:before="100" w:beforeAutospacing="1" w:after="100" w:afterAutospacing="1"/>
            </w:pPr>
          </w:p>
          <w:p w14:paraId="31B6EE79" w14:textId="77777777" w:rsidR="000430F9" w:rsidRDefault="000430F9" w:rsidP="000430F9">
            <w:pPr>
              <w:spacing w:before="100" w:beforeAutospacing="1" w:after="100" w:afterAutospacing="1"/>
            </w:pPr>
          </w:p>
          <w:p w14:paraId="37C04860" w14:textId="77777777" w:rsidR="000430F9" w:rsidRDefault="000430F9" w:rsidP="000430F9">
            <w:pPr>
              <w:spacing w:before="100" w:beforeAutospacing="1" w:after="100" w:afterAutospacing="1"/>
            </w:pPr>
          </w:p>
          <w:p w14:paraId="721E31C3" w14:textId="77777777" w:rsidR="000430F9" w:rsidRDefault="000430F9" w:rsidP="000430F9">
            <w:pPr>
              <w:spacing w:before="100" w:beforeAutospacing="1" w:after="100" w:afterAutospacing="1"/>
            </w:pPr>
          </w:p>
          <w:p w14:paraId="6E8812E3" w14:textId="77777777" w:rsidR="000430F9" w:rsidRDefault="000430F9" w:rsidP="000430F9">
            <w:pPr>
              <w:spacing w:before="100" w:beforeAutospacing="1" w:after="100" w:afterAutospacing="1"/>
            </w:pPr>
          </w:p>
          <w:p w14:paraId="1741475D" w14:textId="77777777" w:rsidR="000430F9" w:rsidRPr="0041026D" w:rsidRDefault="000430F9" w:rsidP="000430F9">
            <w:pPr>
              <w:spacing w:before="100" w:beforeAutospacing="1" w:after="100" w:afterAutospacing="1"/>
            </w:pPr>
            <w:r w:rsidRPr="0041026D">
              <w:rPr>
                <w:b/>
                <w:bCs/>
              </w:rPr>
              <w:t>Approx Time: 8–10 minutes</w:t>
            </w:r>
          </w:p>
          <w:p w14:paraId="219CCBC0" w14:textId="77777777" w:rsidR="000430F9" w:rsidRPr="0041026D" w:rsidRDefault="000430F9" w:rsidP="000430F9">
            <w:pPr>
              <w:spacing w:before="100" w:beforeAutospacing="1" w:after="100" w:afterAutospacing="1"/>
            </w:pPr>
          </w:p>
          <w:p w14:paraId="48D7EBF9" w14:textId="77777777" w:rsidR="000430F9" w:rsidRPr="0024145F" w:rsidRDefault="000430F9" w:rsidP="0024145F">
            <w:pPr>
              <w:rPr>
                <w:rFonts w:ascii="Arial" w:hAnsi="Arial" w:cs="Arial"/>
              </w:rPr>
            </w:pPr>
          </w:p>
        </w:tc>
        <w:tc>
          <w:tcPr>
            <w:tcW w:w="5076" w:type="dxa"/>
          </w:tcPr>
          <w:p w14:paraId="76BDCD03" w14:textId="0639A9CF" w:rsidR="0024145F" w:rsidRPr="000430F9" w:rsidRDefault="0024145F" w:rsidP="0024145F">
            <w:pPr>
              <w:pStyle w:val="NormalWeb"/>
              <w:rPr>
                <w:rFonts w:ascii="Arial" w:hAnsi="Arial" w:cs="Arial"/>
                <w:b/>
                <w:bCs/>
              </w:rPr>
            </w:pPr>
            <w:r w:rsidRPr="000430F9">
              <w:rPr>
                <w:rFonts w:ascii="Arial" w:hAnsi="Arial" w:cs="Arial"/>
                <w:b/>
                <w:bCs/>
              </w:rPr>
              <w:lastRenderedPageBreak/>
              <w:t>Intro</w:t>
            </w:r>
          </w:p>
          <w:p w14:paraId="63EBF564" w14:textId="0C0D568B" w:rsidR="0024145F" w:rsidRPr="000430F9" w:rsidRDefault="0024145F" w:rsidP="0024145F">
            <w:pPr>
              <w:pStyle w:val="NormalWeb"/>
              <w:rPr>
                <w:rFonts w:ascii="Arial" w:hAnsi="Arial" w:cs="Arial"/>
              </w:rPr>
            </w:pPr>
            <w:r w:rsidRPr="000430F9">
              <w:rPr>
                <w:rFonts w:ascii="Arial" w:hAnsi="Arial" w:cs="Arial"/>
              </w:rPr>
              <w:t>Teacher gathers students on the carpet and begins with a land acknowledgement.</w:t>
            </w:r>
          </w:p>
          <w:p w14:paraId="6E31EFAB" w14:textId="77777777" w:rsidR="0024145F" w:rsidRPr="000430F9" w:rsidRDefault="0024145F" w:rsidP="0024145F">
            <w:pPr>
              <w:pStyle w:val="NormalWeb"/>
              <w:rPr>
                <w:rFonts w:ascii="Arial" w:hAnsi="Arial" w:cs="Arial"/>
              </w:rPr>
            </w:pPr>
            <w:r w:rsidRPr="000430F9">
              <w:rPr>
                <w:rFonts w:ascii="Arial" w:hAnsi="Arial" w:cs="Arial"/>
              </w:rPr>
              <w:t>Teacher reminds students that in previous lessons they explored identity, roots, and connection to the land. Today they will learn about Tom Longboat, an Indigenous role model and one of Canada's greatest athletes.</w:t>
            </w:r>
          </w:p>
          <w:p w14:paraId="0CC45402" w14:textId="77777777" w:rsidR="0024145F" w:rsidRPr="000430F9" w:rsidRDefault="0024145F" w:rsidP="0024145F">
            <w:pPr>
              <w:pStyle w:val="NormalWeb"/>
              <w:rPr>
                <w:rFonts w:ascii="Arial" w:hAnsi="Arial" w:cs="Arial"/>
              </w:rPr>
            </w:pPr>
            <w:r w:rsidRPr="000430F9">
              <w:rPr>
                <w:rFonts w:ascii="Arial" w:hAnsi="Arial" w:cs="Arial"/>
              </w:rPr>
              <w:t xml:space="preserve">Teacher introduces </w:t>
            </w:r>
            <w:r w:rsidRPr="000430F9">
              <w:rPr>
                <w:rStyle w:val="Emphasis"/>
                <w:rFonts w:ascii="Arial" w:hAnsi="Arial" w:cs="Arial"/>
              </w:rPr>
              <w:t>Meet Tom Longboat</w:t>
            </w:r>
            <w:r w:rsidRPr="000430F9">
              <w:rPr>
                <w:rFonts w:ascii="Arial" w:hAnsi="Arial" w:cs="Arial"/>
              </w:rPr>
              <w:t xml:space="preserve"> by Elizabeth MacLeod.</w:t>
            </w:r>
          </w:p>
          <w:p w14:paraId="62D77EF5" w14:textId="77777777" w:rsidR="0024145F" w:rsidRPr="000430F9" w:rsidRDefault="0024145F" w:rsidP="0024145F">
            <w:pPr>
              <w:pStyle w:val="NormalWeb"/>
              <w:rPr>
                <w:rFonts w:ascii="Arial" w:hAnsi="Arial" w:cs="Arial"/>
              </w:rPr>
            </w:pPr>
            <w:r w:rsidRPr="000430F9">
              <w:rPr>
                <w:rFonts w:ascii="Arial" w:hAnsi="Arial" w:cs="Arial"/>
              </w:rPr>
              <w:t>Teacher explains:</w:t>
            </w:r>
          </w:p>
          <w:p w14:paraId="002E599F" w14:textId="77777777" w:rsidR="0024145F" w:rsidRPr="000430F9" w:rsidRDefault="0024145F" w:rsidP="0024145F">
            <w:pPr>
              <w:pStyle w:val="NormalWeb"/>
              <w:rPr>
                <w:rFonts w:ascii="Arial" w:hAnsi="Arial" w:cs="Arial"/>
              </w:rPr>
            </w:pPr>
            <w:r w:rsidRPr="000430F9">
              <w:rPr>
                <w:rStyle w:val="Emphasis"/>
                <w:rFonts w:ascii="Arial" w:hAnsi="Arial" w:cs="Arial"/>
              </w:rPr>
              <w:t>"As we read, listen for examples of excellence, resistance, and revitalization in Tom Longboat's life."</w:t>
            </w:r>
          </w:p>
          <w:p w14:paraId="0D30C95C" w14:textId="77777777" w:rsidR="0024145F" w:rsidRPr="000430F9" w:rsidRDefault="0024145F" w:rsidP="0024145F">
            <w:pPr>
              <w:pStyle w:val="NormalWeb"/>
              <w:rPr>
                <w:rFonts w:ascii="Arial" w:hAnsi="Arial" w:cs="Arial"/>
              </w:rPr>
            </w:pPr>
            <w:r w:rsidRPr="000430F9">
              <w:rPr>
                <w:rFonts w:ascii="Arial" w:hAnsi="Arial" w:cs="Arial"/>
              </w:rPr>
              <w:t>Teacher introduces student-friendly definitions:</w:t>
            </w:r>
          </w:p>
          <w:p w14:paraId="23A9826D" w14:textId="77777777" w:rsidR="0024145F" w:rsidRPr="000430F9" w:rsidRDefault="0024145F" w:rsidP="0024145F">
            <w:pPr>
              <w:numPr>
                <w:ilvl w:val="0"/>
                <w:numId w:val="19"/>
              </w:numPr>
              <w:spacing w:before="100" w:beforeAutospacing="1" w:after="100" w:afterAutospacing="1"/>
              <w:rPr>
                <w:rFonts w:ascii="Arial" w:hAnsi="Arial" w:cs="Arial"/>
              </w:rPr>
            </w:pPr>
            <w:r w:rsidRPr="000430F9">
              <w:rPr>
                <w:rStyle w:val="Strong"/>
                <w:rFonts w:ascii="Arial" w:hAnsi="Arial" w:cs="Arial"/>
              </w:rPr>
              <w:t>Excellence:</w:t>
            </w:r>
            <w:r w:rsidRPr="000430F9">
              <w:rPr>
                <w:rFonts w:ascii="Arial" w:hAnsi="Arial" w:cs="Arial"/>
              </w:rPr>
              <w:t xml:space="preserve"> Doing your best and working hard to reach your goals. </w:t>
            </w:r>
          </w:p>
          <w:p w14:paraId="38FD53B3" w14:textId="77777777" w:rsidR="0024145F" w:rsidRPr="000430F9" w:rsidRDefault="0024145F" w:rsidP="0024145F">
            <w:pPr>
              <w:numPr>
                <w:ilvl w:val="0"/>
                <w:numId w:val="19"/>
              </w:numPr>
              <w:spacing w:before="100" w:beforeAutospacing="1" w:after="100" w:afterAutospacing="1"/>
              <w:rPr>
                <w:rFonts w:ascii="Arial" w:hAnsi="Arial" w:cs="Arial"/>
              </w:rPr>
            </w:pPr>
            <w:r w:rsidRPr="000430F9">
              <w:rPr>
                <w:rStyle w:val="Strong"/>
                <w:rFonts w:ascii="Arial" w:hAnsi="Arial" w:cs="Arial"/>
              </w:rPr>
              <w:t>Resistance:</w:t>
            </w:r>
            <w:r w:rsidRPr="000430F9">
              <w:rPr>
                <w:rFonts w:ascii="Arial" w:hAnsi="Arial" w:cs="Arial"/>
              </w:rPr>
              <w:t xml:space="preserve"> Staying strong when things are difficult or unfair. </w:t>
            </w:r>
          </w:p>
          <w:p w14:paraId="6980C8E3" w14:textId="77777777" w:rsidR="0024145F" w:rsidRPr="000430F9" w:rsidRDefault="0024145F" w:rsidP="0024145F">
            <w:pPr>
              <w:numPr>
                <w:ilvl w:val="0"/>
                <w:numId w:val="19"/>
              </w:numPr>
              <w:spacing w:before="100" w:beforeAutospacing="1" w:after="100" w:afterAutospacing="1"/>
              <w:rPr>
                <w:rFonts w:ascii="Arial" w:hAnsi="Arial" w:cs="Arial"/>
              </w:rPr>
            </w:pPr>
            <w:r w:rsidRPr="000430F9">
              <w:rPr>
                <w:rStyle w:val="Strong"/>
                <w:rFonts w:ascii="Arial" w:hAnsi="Arial" w:cs="Arial"/>
              </w:rPr>
              <w:t>Revitalization:</w:t>
            </w:r>
            <w:r w:rsidRPr="000430F9">
              <w:rPr>
                <w:rFonts w:ascii="Arial" w:hAnsi="Arial" w:cs="Arial"/>
              </w:rPr>
              <w:t xml:space="preserve"> Helping important cultures, traditions, and stories </w:t>
            </w:r>
            <w:proofErr w:type="gramStart"/>
            <w:r w:rsidRPr="000430F9">
              <w:rPr>
                <w:rFonts w:ascii="Arial" w:hAnsi="Arial" w:cs="Arial"/>
              </w:rPr>
              <w:t>continue into the future</w:t>
            </w:r>
            <w:proofErr w:type="gramEnd"/>
            <w:r w:rsidRPr="000430F9">
              <w:rPr>
                <w:rFonts w:ascii="Arial" w:hAnsi="Arial" w:cs="Arial"/>
              </w:rPr>
              <w:t xml:space="preserve">. </w:t>
            </w:r>
          </w:p>
          <w:p w14:paraId="0CA7A04F" w14:textId="77777777" w:rsidR="0024145F" w:rsidRPr="000430F9" w:rsidRDefault="0024145F" w:rsidP="0024145F">
            <w:pPr>
              <w:pStyle w:val="NormalWeb"/>
              <w:rPr>
                <w:rFonts w:ascii="Arial" w:hAnsi="Arial" w:cs="Arial"/>
              </w:rPr>
            </w:pPr>
            <w:r w:rsidRPr="000430F9">
              <w:rPr>
                <w:rFonts w:ascii="Arial" w:hAnsi="Arial" w:cs="Arial"/>
              </w:rPr>
              <w:t xml:space="preserve">Teacher reads </w:t>
            </w:r>
            <w:r w:rsidRPr="000430F9">
              <w:rPr>
                <w:rStyle w:val="Emphasis"/>
                <w:rFonts w:ascii="Arial" w:hAnsi="Arial" w:cs="Arial"/>
              </w:rPr>
              <w:t>Meet Tom Longboat</w:t>
            </w:r>
            <w:r w:rsidRPr="000430F9">
              <w:rPr>
                <w:rFonts w:ascii="Arial" w:hAnsi="Arial" w:cs="Arial"/>
              </w:rPr>
              <w:t xml:space="preserve"> aloud.</w:t>
            </w:r>
          </w:p>
          <w:p w14:paraId="15BDA322" w14:textId="77777777" w:rsidR="0024145F" w:rsidRPr="000430F9" w:rsidRDefault="0024145F" w:rsidP="0024145F">
            <w:pPr>
              <w:pStyle w:val="NormalWeb"/>
              <w:rPr>
                <w:rFonts w:ascii="Arial" w:hAnsi="Arial" w:cs="Arial"/>
              </w:rPr>
            </w:pPr>
            <w:r w:rsidRPr="000430F9">
              <w:rPr>
                <w:rFonts w:ascii="Arial" w:hAnsi="Arial" w:cs="Arial"/>
              </w:rPr>
              <w:t>During reading, teacher asks:</w:t>
            </w:r>
          </w:p>
          <w:p w14:paraId="27281E2E" w14:textId="77777777" w:rsidR="0024145F" w:rsidRPr="000430F9" w:rsidRDefault="0024145F" w:rsidP="0024145F">
            <w:pPr>
              <w:numPr>
                <w:ilvl w:val="0"/>
                <w:numId w:val="20"/>
              </w:numPr>
              <w:spacing w:before="100" w:beforeAutospacing="1" w:after="100" w:afterAutospacing="1"/>
              <w:rPr>
                <w:rFonts w:ascii="Arial" w:hAnsi="Arial" w:cs="Arial"/>
              </w:rPr>
            </w:pPr>
            <w:r w:rsidRPr="000430F9">
              <w:rPr>
                <w:rFonts w:ascii="Arial" w:hAnsi="Arial" w:cs="Arial"/>
              </w:rPr>
              <w:t xml:space="preserve">Who was Tom Longboat? </w:t>
            </w:r>
          </w:p>
          <w:p w14:paraId="491A817C" w14:textId="77777777" w:rsidR="0024145F" w:rsidRPr="000430F9" w:rsidRDefault="0024145F" w:rsidP="0024145F">
            <w:pPr>
              <w:numPr>
                <w:ilvl w:val="0"/>
                <w:numId w:val="20"/>
              </w:numPr>
              <w:spacing w:before="100" w:beforeAutospacing="1" w:after="100" w:afterAutospacing="1"/>
              <w:rPr>
                <w:rFonts w:ascii="Arial" w:hAnsi="Arial" w:cs="Arial"/>
              </w:rPr>
            </w:pPr>
            <w:r w:rsidRPr="000430F9">
              <w:rPr>
                <w:rFonts w:ascii="Arial" w:hAnsi="Arial" w:cs="Arial"/>
              </w:rPr>
              <w:t xml:space="preserve">What made him a strong runner? </w:t>
            </w:r>
          </w:p>
          <w:p w14:paraId="18E6436C" w14:textId="77777777" w:rsidR="0024145F" w:rsidRPr="000430F9" w:rsidRDefault="0024145F" w:rsidP="0024145F">
            <w:pPr>
              <w:numPr>
                <w:ilvl w:val="0"/>
                <w:numId w:val="20"/>
              </w:numPr>
              <w:spacing w:before="100" w:beforeAutospacing="1" w:after="100" w:afterAutospacing="1"/>
              <w:rPr>
                <w:rFonts w:ascii="Arial" w:hAnsi="Arial" w:cs="Arial"/>
              </w:rPr>
            </w:pPr>
            <w:r w:rsidRPr="000430F9">
              <w:rPr>
                <w:rFonts w:ascii="Arial" w:hAnsi="Arial" w:cs="Arial"/>
              </w:rPr>
              <w:t xml:space="preserve">What challenges did he face? </w:t>
            </w:r>
          </w:p>
          <w:p w14:paraId="54B543C0" w14:textId="77777777" w:rsidR="0024145F" w:rsidRPr="000430F9" w:rsidRDefault="0024145F" w:rsidP="0024145F">
            <w:pPr>
              <w:numPr>
                <w:ilvl w:val="0"/>
                <w:numId w:val="20"/>
              </w:numPr>
              <w:spacing w:before="100" w:beforeAutospacing="1" w:after="100" w:afterAutospacing="1"/>
              <w:rPr>
                <w:rFonts w:ascii="Arial" w:hAnsi="Arial" w:cs="Arial"/>
              </w:rPr>
            </w:pPr>
            <w:r w:rsidRPr="000430F9">
              <w:rPr>
                <w:rFonts w:ascii="Arial" w:hAnsi="Arial" w:cs="Arial"/>
              </w:rPr>
              <w:t>How did he show excellence or resistance?</w:t>
            </w:r>
          </w:p>
          <w:p w14:paraId="3990DFB0" w14:textId="77777777" w:rsidR="00B84258" w:rsidRPr="000430F9" w:rsidRDefault="00B84258" w:rsidP="0024145F">
            <w:pPr>
              <w:ind w:left="720"/>
              <w:rPr>
                <w:rFonts w:ascii="Arial" w:hAnsi="Arial" w:cs="Arial"/>
                <w:b/>
              </w:rPr>
            </w:pPr>
          </w:p>
          <w:p w14:paraId="7323B7A0" w14:textId="77777777" w:rsidR="000430F9" w:rsidRPr="000430F9" w:rsidRDefault="000430F9" w:rsidP="0024145F">
            <w:pPr>
              <w:ind w:left="720"/>
              <w:rPr>
                <w:rFonts w:ascii="Arial" w:hAnsi="Arial" w:cs="Arial"/>
                <w:b/>
              </w:rPr>
            </w:pPr>
            <w:r w:rsidRPr="000430F9">
              <w:rPr>
                <w:rFonts w:ascii="Arial" w:hAnsi="Arial" w:cs="Arial"/>
                <w:b/>
              </w:rPr>
              <w:t>BODY</w:t>
            </w:r>
          </w:p>
          <w:p w14:paraId="3B733B75"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lastRenderedPageBreak/>
              <w:t>Teacher leads a discussion about Tom Longboat's life.</w:t>
            </w:r>
          </w:p>
          <w:p w14:paraId="4EBCDE4E"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On chart paper, teacher creates three headings:</w:t>
            </w:r>
          </w:p>
          <w:p w14:paraId="3EA93845" w14:textId="77777777" w:rsidR="000430F9" w:rsidRPr="0041026D" w:rsidRDefault="000430F9" w:rsidP="000430F9">
            <w:pPr>
              <w:spacing w:before="100" w:beforeAutospacing="1" w:after="100" w:afterAutospacing="1"/>
              <w:outlineLvl w:val="2"/>
              <w:rPr>
                <w:rFonts w:ascii="Arial" w:hAnsi="Arial" w:cs="Arial"/>
                <w:b/>
                <w:bCs/>
              </w:rPr>
            </w:pPr>
            <w:r w:rsidRPr="0041026D">
              <w:rPr>
                <w:rFonts w:ascii="Arial" w:hAnsi="Arial" w:cs="Arial"/>
                <w:b/>
                <w:bCs/>
              </w:rPr>
              <w:t>Excellence</w:t>
            </w:r>
          </w:p>
          <w:p w14:paraId="7CE0720D" w14:textId="77777777" w:rsidR="000430F9" w:rsidRPr="0041026D" w:rsidRDefault="000430F9" w:rsidP="000430F9">
            <w:pPr>
              <w:spacing w:before="100" w:beforeAutospacing="1" w:after="100" w:afterAutospacing="1"/>
              <w:outlineLvl w:val="2"/>
              <w:rPr>
                <w:rFonts w:ascii="Arial" w:hAnsi="Arial" w:cs="Arial"/>
                <w:b/>
                <w:bCs/>
              </w:rPr>
            </w:pPr>
            <w:r w:rsidRPr="0041026D">
              <w:rPr>
                <w:rFonts w:ascii="Arial" w:hAnsi="Arial" w:cs="Arial"/>
                <w:b/>
                <w:bCs/>
              </w:rPr>
              <w:t>Resistance</w:t>
            </w:r>
          </w:p>
          <w:p w14:paraId="49844566" w14:textId="77777777" w:rsidR="000430F9" w:rsidRPr="0041026D" w:rsidRDefault="000430F9" w:rsidP="000430F9">
            <w:pPr>
              <w:spacing w:before="100" w:beforeAutospacing="1" w:after="100" w:afterAutospacing="1"/>
              <w:outlineLvl w:val="2"/>
              <w:rPr>
                <w:rFonts w:ascii="Arial" w:hAnsi="Arial" w:cs="Arial"/>
                <w:b/>
                <w:bCs/>
              </w:rPr>
            </w:pPr>
            <w:r w:rsidRPr="0041026D">
              <w:rPr>
                <w:rFonts w:ascii="Arial" w:hAnsi="Arial" w:cs="Arial"/>
                <w:b/>
                <w:bCs/>
              </w:rPr>
              <w:t>Revitalization</w:t>
            </w:r>
          </w:p>
          <w:p w14:paraId="72672A73"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Teacher invites students to help sort examples from the story into each category.</w:t>
            </w:r>
          </w:p>
          <w:p w14:paraId="7AD47A28"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Possible responses:</w:t>
            </w:r>
          </w:p>
          <w:p w14:paraId="445F3E73"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b/>
                <w:bCs/>
              </w:rPr>
              <w:t>Excellence</w:t>
            </w:r>
          </w:p>
          <w:p w14:paraId="14EBAD9A" w14:textId="77777777" w:rsidR="000430F9" w:rsidRPr="0041026D" w:rsidRDefault="000430F9" w:rsidP="000430F9">
            <w:pPr>
              <w:numPr>
                <w:ilvl w:val="0"/>
                <w:numId w:val="22"/>
              </w:numPr>
              <w:spacing w:before="100" w:beforeAutospacing="1" w:after="100" w:afterAutospacing="1"/>
              <w:rPr>
                <w:rFonts w:ascii="Arial" w:hAnsi="Arial" w:cs="Arial"/>
              </w:rPr>
            </w:pPr>
            <w:r w:rsidRPr="0041026D">
              <w:rPr>
                <w:rFonts w:ascii="Arial" w:hAnsi="Arial" w:cs="Arial"/>
              </w:rPr>
              <w:t xml:space="preserve">Became one of the world's greatest distance runners. </w:t>
            </w:r>
          </w:p>
          <w:p w14:paraId="306FAF09" w14:textId="77777777" w:rsidR="000430F9" w:rsidRPr="0041026D" w:rsidRDefault="000430F9" w:rsidP="000430F9">
            <w:pPr>
              <w:numPr>
                <w:ilvl w:val="0"/>
                <w:numId w:val="22"/>
              </w:numPr>
              <w:spacing w:before="100" w:beforeAutospacing="1" w:after="100" w:afterAutospacing="1"/>
              <w:rPr>
                <w:rFonts w:ascii="Arial" w:hAnsi="Arial" w:cs="Arial"/>
              </w:rPr>
            </w:pPr>
            <w:r w:rsidRPr="0041026D">
              <w:rPr>
                <w:rFonts w:ascii="Arial" w:hAnsi="Arial" w:cs="Arial"/>
              </w:rPr>
              <w:t xml:space="preserve">Won the Boston Marathon. </w:t>
            </w:r>
          </w:p>
          <w:p w14:paraId="479AA7B0" w14:textId="77777777" w:rsidR="000430F9" w:rsidRPr="0041026D" w:rsidRDefault="000430F9" w:rsidP="000430F9">
            <w:pPr>
              <w:numPr>
                <w:ilvl w:val="0"/>
                <w:numId w:val="22"/>
              </w:numPr>
              <w:spacing w:before="100" w:beforeAutospacing="1" w:after="100" w:afterAutospacing="1"/>
              <w:rPr>
                <w:rFonts w:ascii="Arial" w:hAnsi="Arial" w:cs="Arial"/>
              </w:rPr>
            </w:pPr>
            <w:r w:rsidRPr="0041026D">
              <w:rPr>
                <w:rFonts w:ascii="Arial" w:hAnsi="Arial" w:cs="Arial"/>
              </w:rPr>
              <w:t xml:space="preserve">Worked hard to improve his skills. </w:t>
            </w:r>
          </w:p>
          <w:p w14:paraId="131FE65A"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b/>
                <w:bCs/>
              </w:rPr>
              <w:t>Resistance</w:t>
            </w:r>
          </w:p>
          <w:p w14:paraId="49D4D540" w14:textId="77777777" w:rsidR="000430F9" w:rsidRPr="0041026D" w:rsidRDefault="000430F9" w:rsidP="000430F9">
            <w:pPr>
              <w:numPr>
                <w:ilvl w:val="0"/>
                <w:numId w:val="23"/>
              </w:numPr>
              <w:spacing w:before="100" w:beforeAutospacing="1" w:after="100" w:afterAutospacing="1"/>
              <w:rPr>
                <w:rFonts w:ascii="Arial" w:hAnsi="Arial" w:cs="Arial"/>
              </w:rPr>
            </w:pPr>
            <w:r w:rsidRPr="0041026D">
              <w:rPr>
                <w:rFonts w:ascii="Arial" w:hAnsi="Arial" w:cs="Arial"/>
              </w:rPr>
              <w:t xml:space="preserve">Continued running despite racism and discrimination. </w:t>
            </w:r>
          </w:p>
          <w:p w14:paraId="0505C7D4" w14:textId="77777777" w:rsidR="000430F9" w:rsidRPr="0041026D" w:rsidRDefault="000430F9" w:rsidP="000430F9">
            <w:pPr>
              <w:numPr>
                <w:ilvl w:val="0"/>
                <w:numId w:val="23"/>
              </w:numPr>
              <w:spacing w:before="100" w:beforeAutospacing="1" w:after="100" w:afterAutospacing="1"/>
              <w:rPr>
                <w:rFonts w:ascii="Arial" w:hAnsi="Arial" w:cs="Arial"/>
              </w:rPr>
            </w:pPr>
            <w:r w:rsidRPr="0041026D">
              <w:rPr>
                <w:rFonts w:ascii="Arial" w:hAnsi="Arial" w:cs="Arial"/>
              </w:rPr>
              <w:t xml:space="preserve">Overcame criticism and stereotypes. </w:t>
            </w:r>
          </w:p>
          <w:p w14:paraId="49CFBFBF" w14:textId="77777777" w:rsidR="000430F9" w:rsidRPr="0041026D" w:rsidRDefault="000430F9" w:rsidP="000430F9">
            <w:pPr>
              <w:numPr>
                <w:ilvl w:val="0"/>
                <w:numId w:val="23"/>
              </w:numPr>
              <w:spacing w:before="100" w:beforeAutospacing="1" w:after="100" w:afterAutospacing="1"/>
              <w:rPr>
                <w:rFonts w:ascii="Arial" w:hAnsi="Arial" w:cs="Arial"/>
              </w:rPr>
            </w:pPr>
            <w:r w:rsidRPr="0041026D">
              <w:rPr>
                <w:rFonts w:ascii="Arial" w:hAnsi="Arial" w:cs="Arial"/>
              </w:rPr>
              <w:t xml:space="preserve">Persevered through challenges. </w:t>
            </w:r>
          </w:p>
          <w:p w14:paraId="41FBD0E9"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b/>
                <w:bCs/>
              </w:rPr>
              <w:t>Revitalization</w:t>
            </w:r>
          </w:p>
          <w:p w14:paraId="748A6244" w14:textId="77777777" w:rsidR="000430F9" w:rsidRPr="0041026D" w:rsidRDefault="000430F9" w:rsidP="000430F9">
            <w:pPr>
              <w:numPr>
                <w:ilvl w:val="0"/>
                <w:numId w:val="24"/>
              </w:numPr>
              <w:spacing w:before="100" w:beforeAutospacing="1" w:after="100" w:afterAutospacing="1"/>
              <w:rPr>
                <w:rFonts w:ascii="Arial" w:hAnsi="Arial" w:cs="Arial"/>
              </w:rPr>
            </w:pPr>
            <w:r w:rsidRPr="0041026D">
              <w:rPr>
                <w:rFonts w:ascii="Arial" w:hAnsi="Arial" w:cs="Arial"/>
              </w:rPr>
              <w:t xml:space="preserve">His story continues to inspire Indigenous athletes today. </w:t>
            </w:r>
          </w:p>
          <w:p w14:paraId="7BE8D2EB" w14:textId="77777777" w:rsidR="000430F9" w:rsidRPr="0041026D" w:rsidRDefault="000430F9" w:rsidP="000430F9">
            <w:pPr>
              <w:numPr>
                <w:ilvl w:val="0"/>
                <w:numId w:val="24"/>
              </w:numPr>
              <w:spacing w:before="100" w:beforeAutospacing="1" w:after="100" w:afterAutospacing="1"/>
              <w:rPr>
                <w:rFonts w:ascii="Arial" w:hAnsi="Arial" w:cs="Arial"/>
              </w:rPr>
            </w:pPr>
            <w:r w:rsidRPr="0041026D">
              <w:rPr>
                <w:rFonts w:ascii="Arial" w:hAnsi="Arial" w:cs="Arial"/>
              </w:rPr>
              <w:t xml:space="preserve">The Tom Longboat Awards celebrate Indigenous athletic achievement. </w:t>
            </w:r>
          </w:p>
          <w:p w14:paraId="2DF08A1E" w14:textId="77777777" w:rsidR="000430F9" w:rsidRPr="0041026D" w:rsidRDefault="000430F9" w:rsidP="000430F9">
            <w:pPr>
              <w:numPr>
                <w:ilvl w:val="0"/>
                <w:numId w:val="24"/>
              </w:numPr>
              <w:spacing w:before="100" w:beforeAutospacing="1" w:after="100" w:afterAutospacing="1"/>
              <w:rPr>
                <w:rFonts w:ascii="Arial" w:hAnsi="Arial" w:cs="Arial"/>
              </w:rPr>
            </w:pPr>
            <w:r w:rsidRPr="0041026D">
              <w:rPr>
                <w:rFonts w:ascii="Arial" w:hAnsi="Arial" w:cs="Arial"/>
              </w:rPr>
              <w:t xml:space="preserve">Learning about Indigenous role models helps keep stories alive. </w:t>
            </w:r>
          </w:p>
          <w:p w14:paraId="7FEF6767"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Teacher introduces the classroom movement break:</w:t>
            </w:r>
          </w:p>
          <w:p w14:paraId="1E5ED7B3" w14:textId="77777777" w:rsidR="000430F9" w:rsidRPr="0041026D" w:rsidRDefault="000430F9" w:rsidP="000430F9">
            <w:pPr>
              <w:spacing w:before="100" w:beforeAutospacing="1" w:after="100" w:afterAutospacing="1"/>
              <w:outlineLvl w:val="2"/>
              <w:rPr>
                <w:rFonts w:ascii="Arial" w:hAnsi="Arial" w:cs="Arial"/>
                <w:b/>
                <w:bCs/>
              </w:rPr>
            </w:pPr>
            <w:r w:rsidRPr="0041026D">
              <w:rPr>
                <w:rFonts w:ascii="Arial" w:hAnsi="Arial" w:cs="Arial"/>
                <w:b/>
                <w:bCs/>
              </w:rPr>
              <w:t>Perseverance Stations</w:t>
            </w:r>
          </w:p>
          <w:p w14:paraId="3785BC7A"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lastRenderedPageBreak/>
              <w:t>Teacher explains that perseverance means continuing even when something feels difficult.</w:t>
            </w:r>
          </w:p>
          <w:p w14:paraId="209C74FB"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Students complete:</w:t>
            </w:r>
          </w:p>
          <w:p w14:paraId="2D4080CD" w14:textId="77777777" w:rsidR="000430F9" w:rsidRPr="0041026D" w:rsidRDefault="000430F9" w:rsidP="000430F9">
            <w:pPr>
              <w:numPr>
                <w:ilvl w:val="0"/>
                <w:numId w:val="25"/>
              </w:numPr>
              <w:spacing w:before="100" w:beforeAutospacing="1" w:after="100" w:afterAutospacing="1"/>
              <w:rPr>
                <w:rFonts w:ascii="Arial" w:hAnsi="Arial" w:cs="Arial"/>
              </w:rPr>
            </w:pPr>
            <w:r w:rsidRPr="0041026D">
              <w:rPr>
                <w:rFonts w:ascii="Arial" w:hAnsi="Arial" w:cs="Arial"/>
              </w:rPr>
              <w:t xml:space="preserve">30-second wall sit </w:t>
            </w:r>
          </w:p>
          <w:p w14:paraId="1E99F41E" w14:textId="77777777" w:rsidR="000430F9" w:rsidRPr="0041026D" w:rsidRDefault="000430F9" w:rsidP="000430F9">
            <w:pPr>
              <w:numPr>
                <w:ilvl w:val="0"/>
                <w:numId w:val="25"/>
              </w:numPr>
              <w:spacing w:before="100" w:beforeAutospacing="1" w:after="100" w:afterAutospacing="1"/>
              <w:rPr>
                <w:rFonts w:ascii="Arial" w:hAnsi="Arial" w:cs="Arial"/>
              </w:rPr>
            </w:pPr>
            <w:r w:rsidRPr="0041026D">
              <w:rPr>
                <w:rFonts w:ascii="Arial" w:hAnsi="Arial" w:cs="Arial"/>
              </w:rPr>
              <w:t xml:space="preserve">30-second balance on one foot </w:t>
            </w:r>
          </w:p>
          <w:p w14:paraId="1336ECDB" w14:textId="77777777" w:rsidR="000430F9" w:rsidRPr="0041026D" w:rsidRDefault="000430F9" w:rsidP="000430F9">
            <w:pPr>
              <w:numPr>
                <w:ilvl w:val="0"/>
                <w:numId w:val="25"/>
              </w:numPr>
              <w:spacing w:before="100" w:beforeAutospacing="1" w:after="100" w:afterAutospacing="1"/>
              <w:rPr>
                <w:rFonts w:ascii="Arial" w:hAnsi="Arial" w:cs="Arial"/>
              </w:rPr>
            </w:pPr>
            <w:r w:rsidRPr="0041026D">
              <w:rPr>
                <w:rFonts w:ascii="Arial" w:hAnsi="Arial" w:cs="Arial"/>
              </w:rPr>
              <w:t xml:space="preserve">30-second march in place </w:t>
            </w:r>
          </w:p>
          <w:p w14:paraId="3D294BC0"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After each station, teacher asks:</w:t>
            </w:r>
          </w:p>
          <w:p w14:paraId="744BD572" w14:textId="77777777" w:rsidR="000430F9" w:rsidRPr="0041026D" w:rsidRDefault="000430F9" w:rsidP="000430F9">
            <w:pPr>
              <w:numPr>
                <w:ilvl w:val="0"/>
                <w:numId w:val="26"/>
              </w:numPr>
              <w:spacing w:before="100" w:beforeAutospacing="1" w:after="100" w:afterAutospacing="1"/>
              <w:rPr>
                <w:rFonts w:ascii="Arial" w:hAnsi="Arial" w:cs="Arial"/>
              </w:rPr>
            </w:pPr>
            <w:r w:rsidRPr="0041026D">
              <w:rPr>
                <w:rFonts w:ascii="Arial" w:hAnsi="Arial" w:cs="Arial"/>
              </w:rPr>
              <w:t xml:space="preserve">"What made that challenging?" </w:t>
            </w:r>
          </w:p>
          <w:p w14:paraId="1C48684F" w14:textId="77777777" w:rsidR="000430F9" w:rsidRPr="0041026D" w:rsidRDefault="000430F9" w:rsidP="000430F9">
            <w:pPr>
              <w:numPr>
                <w:ilvl w:val="0"/>
                <w:numId w:val="26"/>
              </w:numPr>
              <w:spacing w:before="100" w:beforeAutospacing="1" w:after="100" w:afterAutospacing="1"/>
              <w:rPr>
                <w:rFonts w:ascii="Arial" w:hAnsi="Arial" w:cs="Arial"/>
              </w:rPr>
            </w:pPr>
            <w:r w:rsidRPr="0041026D">
              <w:rPr>
                <w:rFonts w:ascii="Arial" w:hAnsi="Arial" w:cs="Arial"/>
              </w:rPr>
              <w:t xml:space="preserve">"What helped you keep going?" </w:t>
            </w:r>
          </w:p>
          <w:p w14:paraId="20D655C6" w14:textId="77777777" w:rsidR="000430F9" w:rsidRPr="0041026D" w:rsidRDefault="000430F9" w:rsidP="000430F9">
            <w:pPr>
              <w:numPr>
                <w:ilvl w:val="0"/>
                <w:numId w:val="26"/>
              </w:numPr>
              <w:spacing w:before="100" w:beforeAutospacing="1" w:after="100" w:afterAutospacing="1"/>
              <w:rPr>
                <w:rFonts w:ascii="Arial" w:hAnsi="Arial" w:cs="Arial"/>
              </w:rPr>
            </w:pPr>
            <w:r w:rsidRPr="0041026D">
              <w:rPr>
                <w:rFonts w:ascii="Arial" w:hAnsi="Arial" w:cs="Arial"/>
              </w:rPr>
              <w:t xml:space="preserve">"How might perseverance have helped Tom Longboat?" </w:t>
            </w:r>
          </w:p>
          <w:p w14:paraId="59A553D0"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Students return to their seats.</w:t>
            </w:r>
          </w:p>
          <w:p w14:paraId="368D25F5" w14:textId="77777777" w:rsidR="000430F9" w:rsidRPr="000430F9" w:rsidRDefault="000430F9" w:rsidP="000430F9">
            <w:pPr>
              <w:spacing w:before="100" w:beforeAutospacing="1" w:after="100" w:afterAutospacing="1"/>
              <w:rPr>
                <w:rFonts w:ascii="Arial" w:hAnsi="Arial" w:cs="Arial"/>
              </w:rPr>
            </w:pPr>
            <w:r w:rsidRPr="0041026D">
              <w:rPr>
                <w:rFonts w:ascii="Arial" w:hAnsi="Arial" w:cs="Arial"/>
              </w:rPr>
              <w:t xml:space="preserve">Teacher introduces the </w:t>
            </w:r>
            <w:r w:rsidRPr="0041026D">
              <w:rPr>
                <w:rFonts w:ascii="Arial" w:hAnsi="Arial" w:cs="Arial"/>
                <w:b/>
                <w:bCs/>
              </w:rPr>
              <w:t>Tom Longboat &amp; Me Reflection Sheet</w:t>
            </w:r>
            <w:r w:rsidRPr="0041026D">
              <w:rPr>
                <w:rFonts w:ascii="Arial" w:hAnsi="Arial" w:cs="Arial"/>
              </w:rPr>
              <w:t>.</w:t>
            </w:r>
          </w:p>
          <w:p w14:paraId="489BD873"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Teacher circulates, conferences with students, and provides support as needed.</w:t>
            </w:r>
          </w:p>
          <w:p w14:paraId="2BB47978" w14:textId="77777777" w:rsidR="000430F9" w:rsidRPr="000430F9" w:rsidRDefault="000430F9" w:rsidP="000430F9">
            <w:pPr>
              <w:spacing w:before="100" w:beforeAutospacing="1" w:after="100" w:afterAutospacing="1"/>
              <w:outlineLvl w:val="1"/>
              <w:rPr>
                <w:rFonts w:ascii="Arial" w:hAnsi="Arial" w:cs="Arial"/>
                <w:b/>
                <w:bCs/>
              </w:rPr>
            </w:pPr>
          </w:p>
          <w:p w14:paraId="18EAEF2D" w14:textId="0D0C4B61" w:rsidR="000430F9" w:rsidRPr="0041026D" w:rsidRDefault="000430F9" w:rsidP="000430F9">
            <w:pPr>
              <w:spacing w:before="100" w:beforeAutospacing="1" w:after="100" w:afterAutospacing="1"/>
              <w:outlineLvl w:val="1"/>
              <w:rPr>
                <w:rFonts w:ascii="Arial" w:hAnsi="Arial" w:cs="Arial"/>
                <w:b/>
                <w:bCs/>
              </w:rPr>
            </w:pPr>
            <w:r w:rsidRPr="0041026D">
              <w:rPr>
                <w:rFonts w:ascii="Arial" w:hAnsi="Arial" w:cs="Arial"/>
                <w:b/>
                <w:bCs/>
              </w:rPr>
              <w:t>Closure</w:t>
            </w:r>
          </w:p>
          <w:p w14:paraId="07E65550"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b/>
                <w:bCs/>
              </w:rPr>
              <w:t>Approx Time: 8–10 minutes</w:t>
            </w:r>
          </w:p>
          <w:p w14:paraId="2A6387E0"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Teacher brings students back together into a sharing circle.</w:t>
            </w:r>
          </w:p>
          <w:p w14:paraId="47605D7D"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Teacher reviews the three concepts:</w:t>
            </w:r>
          </w:p>
          <w:p w14:paraId="56EF5854" w14:textId="77777777" w:rsidR="000430F9" w:rsidRPr="0041026D" w:rsidRDefault="000430F9" w:rsidP="000430F9">
            <w:pPr>
              <w:numPr>
                <w:ilvl w:val="0"/>
                <w:numId w:val="30"/>
              </w:numPr>
              <w:spacing w:before="100" w:beforeAutospacing="1" w:after="100" w:afterAutospacing="1"/>
              <w:rPr>
                <w:rFonts w:ascii="Arial" w:hAnsi="Arial" w:cs="Arial"/>
              </w:rPr>
            </w:pPr>
            <w:r w:rsidRPr="0041026D">
              <w:rPr>
                <w:rFonts w:ascii="Arial" w:hAnsi="Arial" w:cs="Arial"/>
              </w:rPr>
              <w:t xml:space="preserve">Excellence </w:t>
            </w:r>
          </w:p>
          <w:p w14:paraId="371C7924" w14:textId="77777777" w:rsidR="000430F9" w:rsidRPr="0041026D" w:rsidRDefault="000430F9" w:rsidP="000430F9">
            <w:pPr>
              <w:numPr>
                <w:ilvl w:val="0"/>
                <w:numId w:val="30"/>
              </w:numPr>
              <w:spacing w:before="100" w:beforeAutospacing="1" w:after="100" w:afterAutospacing="1"/>
              <w:rPr>
                <w:rFonts w:ascii="Arial" w:hAnsi="Arial" w:cs="Arial"/>
              </w:rPr>
            </w:pPr>
            <w:r w:rsidRPr="0041026D">
              <w:rPr>
                <w:rFonts w:ascii="Arial" w:hAnsi="Arial" w:cs="Arial"/>
              </w:rPr>
              <w:t xml:space="preserve">Resistance </w:t>
            </w:r>
          </w:p>
          <w:p w14:paraId="5A601FC3" w14:textId="77777777" w:rsidR="000430F9" w:rsidRPr="0041026D" w:rsidRDefault="000430F9" w:rsidP="000430F9">
            <w:pPr>
              <w:numPr>
                <w:ilvl w:val="0"/>
                <w:numId w:val="30"/>
              </w:numPr>
              <w:spacing w:before="100" w:beforeAutospacing="1" w:after="100" w:afterAutospacing="1"/>
              <w:rPr>
                <w:rFonts w:ascii="Arial" w:hAnsi="Arial" w:cs="Arial"/>
              </w:rPr>
            </w:pPr>
            <w:r w:rsidRPr="0041026D">
              <w:rPr>
                <w:rFonts w:ascii="Arial" w:hAnsi="Arial" w:cs="Arial"/>
              </w:rPr>
              <w:t xml:space="preserve">Revitalization </w:t>
            </w:r>
          </w:p>
          <w:p w14:paraId="34AF52D5"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Teacher asks:</w:t>
            </w:r>
          </w:p>
          <w:p w14:paraId="45098ACC" w14:textId="77777777" w:rsidR="000430F9" w:rsidRPr="0041026D" w:rsidRDefault="000430F9" w:rsidP="000430F9">
            <w:pPr>
              <w:numPr>
                <w:ilvl w:val="0"/>
                <w:numId w:val="31"/>
              </w:numPr>
              <w:spacing w:before="100" w:beforeAutospacing="1" w:after="100" w:afterAutospacing="1"/>
              <w:rPr>
                <w:rFonts w:ascii="Arial" w:hAnsi="Arial" w:cs="Arial"/>
              </w:rPr>
            </w:pPr>
            <w:r w:rsidRPr="0041026D">
              <w:rPr>
                <w:rFonts w:ascii="Arial" w:hAnsi="Arial" w:cs="Arial"/>
              </w:rPr>
              <w:t xml:space="preserve">"What is one thing you learned about Tom Longboat today?" </w:t>
            </w:r>
          </w:p>
          <w:p w14:paraId="1A1E90A6" w14:textId="77777777" w:rsidR="000430F9" w:rsidRPr="0041026D" w:rsidRDefault="000430F9" w:rsidP="000430F9">
            <w:pPr>
              <w:numPr>
                <w:ilvl w:val="0"/>
                <w:numId w:val="31"/>
              </w:numPr>
              <w:spacing w:before="100" w:beforeAutospacing="1" w:after="100" w:afterAutospacing="1"/>
              <w:rPr>
                <w:rFonts w:ascii="Arial" w:hAnsi="Arial" w:cs="Arial"/>
              </w:rPr>
            </w:pPr>
            <w:r w:rsidRPr="0041026D">
              <w:rPr>
                <w:rFonts w:ascii="Arial" w:hAnsi="Arial" w:cs="Arial"/>
              </w:rPr>
              <w:t xml:space="preserve">"How did Tom Longboat show perseverance?" </w:t>
            </w:r>
          </w:p>
          <w:p w14:paraId="14175313" w14:textId="21D92A88" w:rsidR="000430F9" w:rsidRPr="000430F9" w:rsidRDefault="000430F9" w:rsidP="000430F9">
            <w:pPr>
              <w:numPr>
                <w:ilvl w:val="0"/>
                <w:numId w:val="31"/>
              </w:numPr>
              <w:spacing w:before="100" w:beforeAutospacing="1" w:after="100" w:afterAutospacing="1"/>
              <w:rPr>
                <w:rFonts w:ascii="Arial" w:hAnsi="Arial" w:cs="Arial"/>
              </w:rPr>
            </w:pPr>
            <w:r w:rsidRPr="0041026D">
              <w:rPr>
                <w:rFonts w:ascii="Arial" w:hAnsi="Arial" w:cs="Arial"/>
              </w:rPr>
              <w:lastRenderedPageBreak/>
              <w:t xml:space="preserve">"How can role models help us reach our goals?" </w:t>
            </w:r>
          </w:p>
        </w:tc>
        <w:tc>
          <w:tcPr>
            <w:tcW w:w="3924" w:type="dxa"/>
            <w:gridSpan w:val="2"/>
          </w:tcPr>
          <w:p w14:paraId="04BA9B2B" w14:textId="77777777" w:rsidR="0024145F" w:rsidRPr="0041026D" w:rsidRDefault="0024145F" w:rsidP="0024145F">
            <w:pPr>
              <w:numPr>
                <w:ilvl w:val="0"/>
                <w:numId w:val="21"/>
              </w:numPr>
              <w:spacing w:before="100" w:beforeAutospacing="1" w:after="100" w:afterAutospacing="1"/>
              <w:rPr>
                <w:rFonts w:ascii="Arial" w:hAnsi="Arial" w:cs="Arial"/>
              </w:rPr>
            </w:pPr>
            <w:r w:rsidRPr="0041026D">
              <w:rPr>
                <w:rFonts w:ascii="Arial" w:hAnsi="Arial" w:cs="Arial"/>
              </w:rPr>
              <w:lastRenderedPageBreak/>
              <w:t xml:space="preserve">Listen to the land acknowledgement. </w:t>
            </w:r>
          </w:p>
          <w:p w14:paraId="05DF840F" w14:textId="77777777" w:rsidR="0024145F" w:rsidRPr="0041026D" w:rsidRDefault="0024145F" w:rsidP="0024145F">
            <w:pPr>
              <w:numPr>
                <w:ilvl w:val="0"/>
                <w:numId w:val="21"/>
              </w:numPr>
              <w:spacing w:before="100" w:beforeAutospacing="1" w:after="100" w:afterAutospacing="1"/>
              <w:rPr>
                <w:rFonts w:ascii="Arial" w:hAnsi="Arial" w:cs="Arial"/>
              </w:rPr>
            </w:pPr>
            <w:r w:rsidRPr="0041026D">
              <w:rPr>
                <w:rFonts w:ascii="Arial" w:hAnsi="Arial" w:cs="Arial"/>
              </w:rPr>
              <w:t xml:space="preserve">Listen to the story. </w:t>
            </w:r>
          </w:p>
          <w:p w14:paraId="6AD9F935" w14:textId="77777777" w:rsidR="0024145F" w:rsidRPr="0041026D" w:rsidRDefault="0024145F" w:rsidP="0024145F">
            <w:pPr>
              <w:numPr>
                <w:ilvl w:val="0"/>
                <w:numId w:val="21"/>
              </w:numPr>
              <w:spacing w:before="100" w:beforeAutospacing="1" w:after="100" w:afterAutospacing="1"/>
              <w:rPr>
                <w:rFonts w:ascii="Arial" w:hAnsi="Arial" w:cs="Arial"/>
              </w:rPr>
            </w:pPr>
            <w:r w:rsidRPr="0041026D">
              <w:rPr>
                <w:rFonts w:ascii="Arial" w:hAnsi="Arial" w:cs="Arial"/>
              </w:rPr>
              <w:t xml:space="preserve">Think about examples of excellence, resistance, and revitalization. </w:t>
            </w:r>
          </w:p>
          <w:p w14:paraId="5797BD2A" w14:textId="77777777" w:rsidR="00B84258" w:rsidRPr="000430F9" w:rsidRDefault="0024145F" w:rsidP="0024145F">
            <w:pPr>
              <w:numPr>
                <w:ilvl w:val="0"/>
                <w:numId w:val="21"/>
              </w:numPr>
              <w:spacing w:before="100" w:beforeAutospacing="1" w:after="100" w:afterAutospacing="1"/>
              <w:rPr>
                <w:rFonts w:ascii="Arial" w:hAnsi="Arial" w:cs="Arial"/>
              </w:rPr>
            </w:pPr>
            <w:r w:rsidRPr="0041026D">
              <w:rPr>
                <w:rFonts w:ascii="Arial" w:hAnsi="Arial" w:cs="Arial"/>
              </w:rPr>
              <w:t xml:space="preserve">Participate in discussion and share observations. </w:t>
            </w:r>
          </w:p>
          <w:p w14:paraId="1A76EC81" w14:textId="77777777" w:rsidR="000430F9" w:rsidRPr="000430F9" w:rsidRDefault="000430F9" w:rsidP="000430F9">
            <w:pPr>
              <w:spacing w:before="100" w:beforeAutospacing="1" w:after="100" w:afterAutospacing="1"/>
              <w:rPr>
                <w:rFonts w:ascii="Arial" w:hAnsi="Arial" w:cs="Arial"/>
              </w:rPr>
            </w:pPr>
          </w:p>
          <w:p w14:paraId="5F96431E" w14:textId="77777777" w:rsidR="000430F9" w:rsidRPr="000430F9" w:rsidRDefault="000430F9" w:rsidP="000430F9">
            <w:pPr>
              <w:spacing w:before="100" w:beforeAutospacing="1" w:after="100" w:afterAutospacing="1"/>
              <w:rPr>
                <w:rFonts w:ascii="Arial" w:hAnsi="Arial" w:cs="Arial"/>
              </w:rPr>
            </w:pPr>
          </w:p>
          <w:p w14:paraId="02167C5D" w14:textId="77777777" w:rsidR="000430F9" w:rsidRPr="000430F9" w:rsidRDefault="000430F9" w:rsidP="000430F9">
            <w:pPr>
              <w:spacing w:before="100" w:beforeAutospacing="1" w:after="100" w:afterAutospacing="1"/>
              <w:rPr>
                <w:rFonts w:ascii="Arial" w:hAnsi="Arial" w:cs="Arial"/>
              </w:rPr>
            </w:pPr>
          </w:p>
          <w:p w14:paraId="292F2EC2" w14:textId="77777777" w:rsidR="000430F9" w:rsidRPr="000430F9" w:rsidRDefault="000430F9" w:rsidP="000430F9">
            <w:pPr>
              <w:spacing w:before="100" w:beforeAutospacing="1" w:after="100" w:afterAutospacing="1"/>
              <w:rPr>
                <w:rFonts w:ascii="Arial" w:hAnsi="Arial" w:cs="Arial"/>
              </w:rPr>
            </w:pPr>
          </w:p>
          <w:p w14:paraId="2BC2189D" w14:textId="77777777" w:rsidR="000430F9" w:rsidRPr="000430F9" w:rsidRDefault="000430F9" w:rsidP="000430F9">
            <w:pPr>
              <w:spacing w:before="100" w:beforeAutospacing="1" w:after="100" w:afterAutospacing="1"/>
              <w:rPr>
                <w:rFonts w:ascii="Arial" w:hAnsi="Arial" w:cs="Arial"/>
              </w:rPr>
            </w:pPr>
          </w:p>
          <w:p w14:paraId="69B71E18" w14:textId="77777777" w:rsidR="000430F9" w:rsidRPr="000430F9" w:rsidRDefault="000430F9" w:rsidP="000430F9">
            <w:pPr>
              <w:spacing w:before="100" w:beforeAutospacing="1" w:after="100" w:afterAutospacing="1"/>
              <w:rPr>
                <w:rFonts w:ascii="Arial" w:hAnsi="Arial" w:cs="Arial"/>
              </w:rPr>
            </w:pPr>
          </w:p>
          <w:p w14:paraId="7586D106" w14:textId="77777777" w:rsidR="000430F9" w:rsidRPr="000430F9" w:rsidRDefault="000430F9" w:rsidP="000430F9">
            <w:pPr>
              <w:spacing w:before="100" w:beforeAutospacing="1" w:after="100" w:afterAutospacing="1"/>
              <w:rPr>
                <w:rFonts w:ascii="Arial" w:hAnsi="Arial" w:cs="Arial"/>
              </w:rPr>
            </w:pPr>
          </w:p>
          <w:p w14:paraId="3AA1A8BC" w14:textId="77777777" w:rsidR="000430F9" w:rsidRPr="000430F9" w:rsidRDefault="000430F9" w:rsidP="000430F9">
            <w:pPr>
              <w:spacing w:before="100" w:beforeAutospacing="1" w:after="100" w:afterAutospacing="1"/>
              <w:rPr>
                <w:rFonts w:ascii="Arial" w:hAnsi="Arial" w:cs="Arial"/>
              </w:rPr>
            </w:pPr>
          </w:p>
          <w:p w14:paraId="498A499F" w14:textId="77777777" w:rsidR="000430F9" w:rsidRPr="000430F9" w:rsidRDefault="000430F9" w:rsidP="000430F9">
            <w:pPr>
              <w:spacing w:before="100" w:beforeAutospacing="1" w:after="100" w:afterAutospacing="1"/>
              <w:rPr>
                <w:rFonts w:ascii="Arial" w:hAnsi="Arial" w:cs="Arial"/>
              </w:rPr>
            </w:pPr>
          </w:p>
          <w:p w14:paraId="33BD0537" w14:textId="77777777" w:rsidR="000430F9" w:rsidRPr="000430F9" w:rsidRDefault="000430F9" w:rsidP="000430F9">
            <w:pPr>
              <w:spacing w:before="100" w:beforeAutospacing="1" w:after="100" w:afterAutospacing="1"/>
              <w:rPr>
                <w:rFonts w:ascii="Arial" w:hAnsi="Arial" w:cs="Arial"/>
              </w:rPr>
            </w:pPr>
          </w:p>
          <w:p w14:paraId="79EF36BE" w14:textId="77777777" w:rsidR="000430F9" w:rsidRPr="000430F9" w:rsidRDefault="000430F9" w:rsidP="000430F9">
            <w:pPr>
              <w:spacing w:before="100" w:beforeAutospacing="1" w:after="100" w:afterAutospacing="1"/>
              <w:rPr>
                <w:rFonts w:ascii="Arial" w:hAnsi="Arial" w:cs="Arial"/>
              </w:rPr>
            </w:pPr>
          </w:p>
          <w:p w14:paraId="42982025" w14:textId="77777777" w:rsidR="000430F9" w:rsidRPr="000430F9" w:rsidRDefault="000430F9" w:rsidP="000430F9">
            <w:pPr>
              <w:spacing w:before="100" w:beforeAutospacing="1" w:after="100" w:afterAutospacing="1"/>
              <w:rPr>
                <w:rFonts w:ascii="Arial" w:hAnsi="Arial" w:cs="Arial"/>
              </w:rPr>
            </w:pPr>
          </w:p>
          <w:p w14:paraId="256DC5FA" w14:textId="77777777" w:rsidR="000430F9" w:rsidRPr="000430F9" w:rsidRDefault="000430F9" w:rsidP="000430F9">
            <w:pPr>
              <w:spacing w:before="100" w:beforeAutospacing="1" w:after="100" w:afterAutospacing="1"/>
              <w:rPr>
                <w:rFonts w:ascii="Arial" w:hAnsi="Arial" w:cs="Arial"/>
              </w:rPr>
            </w:pPr>
          </w:p>
          <w:p w14:paraId="58E030C0" w14:textId="77777777" w:rsidR="000430F9" w:rsidRPr="000430F9" w:rsidRDefault="000430F9" w:rsidP="000430F9">
            <w:pPr>
              <w:spacing w:before="100" w:beforeAutospacing="1" w:after="100" w:afterAutospacing="1"/>
              <w:rPr>
                <w:rFonts w:ascii="Arial" w:hAnsi="Arial" w:cs="Arial"/>
              </w:rPr>
            </w:pPr>
          </w:p>
          <w:p w14:paraId="46BE7293" w14:textId="77777777" w:rsidR="000430F9" w:rsidRPr="000430F9" w:rsidRDefault="000430F9" w:rsidP="000430F9">
            <w:pPr>
              <w:spacing w:before="100" w:beforeAutospacing="1" w:after="100" w:afterAutospacing="1"/>
              <w:rPr>
                <w:rFonts w:ascii="Arial" w:hAnsi="Arial" w:cs="Arial"/>
              </w:rPr>
            </w:pPr>
          </w:p>
          <w:p w14:paraId="55EAF170" w14:textId="77777777" w:rsidR="000430F9" w:rsidRPr="000430F9" w:rsidRDefault="000430F9" w:rsidP="000430F9">
            <w:pPr>
              <w:spacing w:before="100" w:beforeAutospacing="1" w:after="100" w:afterAutospacing="1"/>
              <w:rPr>
                <w:rFonts w:ascii="Arial" w:hAnsi="Arial" w:cs="Arial"/>
              </w:rPr>
            </w:pPr>
          </w:p>
          <w:p w14:paraId="160140F0" w14:textId="77777777" w:rsidR="000430F9" w:rsidRPr="000430F9" w:rsidRDefault="000430F9" w:rsidP="000430F9">
            <w:pPr>
              <w:spacing w:before="100" w:beforeAutospacing="1" w:after="100" w:afterAutospacing="1"/>
              <w:rPr>
                <w:rFonts w:ascii="Arial" w:hAnsi="Arial" w:cs="Arial"/>
              </w:rPr>
            </w:pPr>
          </w:p>
          <w:p w14:paraId="2AB8317F" w14:textId="77777777" w:rsidR="000430F9" w:rsidRPr="000430F9" w:rsidRDefault="000430F9" w:rsidP="000430F9">
            <w:pPr>
              <w:spacing w:before="100" w:beforeAutospacing="1" w:after="100" w:afterAutospacing="1"/>
              <w:rPr>
                <w:rFonts w:ascii="Arial" w:hAnsi="Arial" w:cs="Arial"/>
              </w:rPr>
            </w:pPr>
          </w:p>
          <w:p w14:paraId="45BC4CB8" w14:textId="77777777" w:rsidR="000430F9" w:rsidRPr="000430F9" w:rsidRDefault="000430F9" w:rsidP="000430F9">
            <w:pPr>
              <w:spacing w:before="100" w:beforeAutospacing="1" w:after="100" w:afterAutospacing="1"/>
              <w:rPr>
                <w:rFonts w:ascii="Arial" w:hAnsi="Arial" w:cs="Arial"/>
              </w:rPr>
            </w:pPr>
          </w:p>
          <w:p w14:paraId="70B2802D" w14:textId="77777777" w:rsidR="000430F9" w:rsidRPr="000430F9" w:rsidRDefault="000430F9" w:rsidP="000430F9">
            <w:pPr>
              <w:spacing w:before="100" w:beforeAutospacing="1" w:after="100" w:afterAutospacing="1"/>
              <w:rPr>
                <w:rFonts w:ascii="Arial" w:hAnsi="Arial" w:cs="Arial"/>
              </w:rPr>
            </w:pPr>
          </w:p>
          <w:p w14:paraId="0AEC3437" w14:textId="77777777" w:rsidR="000430F9" w:rsidRPr="0041026D" w:rsidRDefault="000430F9" w:rsidP="000430F9">
            <w:pPr>
              <w:numPr>
                <w:ilvl w:val="0"/>
                <w:numId w:val="29"/>
              </w:numPr>
              <w:spacing w:before="100" w:beforeAutospacing="1" w:after="100" w:afterAutospacing="1"/>
              <w:rPr>
                <w:rFonts w:ascii="Arial" w:hAnsi="Arial" w:cs="Arial"/>
              </w:rPr>
            </w:pPr>
            <w:r w:rsidRPr="0041026D">
              <w:rPr>
                <w:rFonts w:ascii="Arial" w:hAnsi="Arial" w:cs="Arial"/>
              </w:rPr>
              <w:t xml:space="preserve">Participate in discussion. </w:t>
            </w:r>
          </w:p>
          <w:p w14:paraId="229BCAD2" w14:textId="77777777" w:rsidR="000430F9" w:rsidRPr="0041026D" w:rsidRDefault="000430F9" w:rsidP="000430F9">
            <w:pPr>
              <w:numPr>
                <w:ilvl w:val="0"/>
                <w:numId w:val="29"/>
              </w:numPr>
              <w:spacing w:before="100" w:beforeAutospacing="1" w:after="100" w:afterAutospacing="1"/>
              <w:rPr>
                <w:rFonts w:ascii="Arial" w:hAnsi="Arial" w:cs="Arial"/>
              </w:rPr>
            </w:pPr>
            <w:r w:rsidRPr="0041026D">
              <w:rPr>
                <w:rFonts w:ascii="Arial" w:hAnsi="Arial" w:cs="Arial"/>
              </w:rPr>
              <w:t xml:space="preserve">Contribute examples to the class chart. </w:t>
            </w:r>
          </w:p>
          <w:p w14:paraId="4DC08D8A" w14:textId="77777777" w:rsidR="000430F9" w:rsidRPr="0041026D" w:rsidRDefault="000430F9" w:rsidP="000430F9">
            <w:pPr>
              <w:numPr>
                <w:ilvl w:val="0"/>
                <w:numId w:val="29"/>
              </w:numPr>
              <w:spacing w:before="100" w:beforeAutospacing="1" w:after="100" w:afterAutospacing="1"/>
              <w:rPr>
                <w:rFonts w:ascii="Arial" w:hAnsi="Arial" w:cs="Arial"/>
              </w:rPr>
            </w:pPr>
            <w:r w:rsidRPr="0041026D">
              <w:rPr>
                <w:rFonts w:ascii="Arial" w:hAnsi="Arial" w:cs="Arial"/>
              </w:rPr>
              <w:t xml:space="preserve">Participate in perseverance stations. </w:t>
            </w:r>
          </w:p>
          <w:p w14:paraId="6F02CA43" w14:textId="77777777" w:rsidR="000430F9" w:rsidRPr="0041026D" w:rsidRDefault="000430F9" w:rsidP="000430F9">
            <w:pPr>
              <w:numPr>
                <w:ilvl w:val="0"/>
                <w:numId w:val="29"/>
              </w:numPr>
              <w:spacing w:before="100" w:beforeAutospacing="1" w:after="100" w:afterAutospacing="1"/>
              <w:rPr>
                <w:rFonts w:ascii="Arial" w:hAnsi="Arial" w:cs="Arial"/>
              </w:rPr>
            </w:pPr>
            <w:r w:rsidRPr="0041026D">
              <w:rPr>
                <w:rFonts w:ascii="Arial" w:hAnsi="Arial" w:cs="Arial"/>
              </w:rPr>
              <w:t xml:space="preserve">Complete the reflection activity. </w:t>
            </w:r>
          </w:p>
          <w:p w14:paraId="59165217" w14:textId="77777777" w:rsidR="000430F9" w:rsidRPr="000430F9" w:rsidRDefault="000430F9" w:rsidP="000430F9">
            <w:pPr>
              <w:numPr>
                <w:ilvl w:val="0"/>
                <w:numId w:val="29"/>
              </w:numPr>
              <w:spacing w:before="100" w:beforeAutospacing="1" w:after="100" w:afterAutospacing="1"/>
              <w:rPr>
                <w:rFonts w:ascii="Arial" w:hAnsi="Arial" w:cs="Arial"/>
              </w:rPr>
            </w:pPr>
            <w:r w:rsidRPr="0041026D">
              <w:rPr>
                <w:rFonts w:ascii="Arial" w:hAnsi="Arial" w:cs="Arial"/>
              </w:rPr>
              <w:t xml:space="preserve">Make personal connections to Tom Longboat's story. </w:t>
            </w:r>
          </w:p>
          <w:p w14:paraId="64FBD8D6"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Students complete:</w:t>
            </w:r>
          </w:p>
          <w:p w14:paraId="2CBA6B9A" w14:textId="77777777" w:rsidR="000430F9" w:rsidRPr="0041026D" w:rsidRDefault="000430F9" w:rsidP="000430F9">
            <w:pPr>
              <w:spacing w:before="100" w:beforeAutospacing="1" w:after="100" w:afterAutospacing="1"/>
              <w:outlineLvl w:val="2"/>
              <w:rPr>
                <w:rFonts w:ascii="Arial" w:hAnsi="Arial" w:cs="Arial"/>
                <w:b/>
                <w:bCs/>
              </w:rPr>
            </w:pPr>
            <w:r w:rsidRPr="0041026D">
              <w:rPr>
                <w:rFonts w:ascii="Arial" w:hAnsi="Arial" w:cs="Arial"/>
                <w:b/>
                <w:bCs/>
              </w:rPr>
              <w:t>Tom Longboat</w:t>
            </w:r>
          </w:p>
          <w:p w14:paraId="06BEAEF7"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Write or draw examples of:</w:t>
            </w:r>
          </w:p>
          <w:p w14:paraId="5C4B0029" w14:textId="77777777" w:rsidR="000430F9" w:rsidRPr="0041026D" w:rsidRDefault="000430F9" w:rsidP="000430F9">
            <w:pPr>
              <w:numPr>
                <w:ilvl w:val="0"/>
                <w:numId w:val="27"/>
              </w:numPr>
              <w:spacing w:before="100" w:beforeAutospacing="1" w:after="100" w:afterAutospacing="1"/>
              <w:rPr>
                <w:rFonts w:ascii="Arial" w:hAnsi="Arial" w:cs="Arial"/>
              </w:rPr>
            </w:pPr>
            <w:r w:rsidRPr="0041026D">
              <w:rPr>
                <w:rFonts w:ascii="Arial" w:hAnsi="Arial" w:cs="Arial"/>
              </w:rPr>
              <w:t xml:space="preserve">Excellence </w:t>
            </w:r>
          </w:p>
          <w:p w14:paraId="44521B35" w14:textId="77777777" w:rsidR="000430F9" w:rsidRPr="0041026D" w:rsidRDefault="000430F9" w:rsidP="000430F9">
            <w:pPr>
              <w:numPr>
                <w:ilvl w:val="0"/>
                <w:numId w:val="27"/>
              </w:numPr>
              <w:spacing w:before="100" w:beforeAutospacing="1" w:after="100" w:afterAutospacing="1"/>
              <w:rPr>
                <w:rFonts w:ascii="Arial" w:hAnsi="Arial" w:cs="Arial"/>
              </w:rPr>
            </w:pPr>
            <w:r w:rsidRPr="0041026D">
              <w:rPr>
                <w:rFonts w:ascii="Arial" w:hAnsi="Arial" w:cs="Arial"/>
              </w:rPr>
              <w:t xml:space="preserve">Resistance </w:t>
            </w:r>
          </w:p>
          <w:p w14:paraId="1CEA92D4" w14:textId="77777777" w:rsidR="000430F9" w:rsidRPr="0041026D" w:rsidRDefault="000430F9" w:rsidP="000430F9">
            <w:pPr>
              <w:numPr>
                <w:ilvl w:val="0"/>
                <w:numId w:val="27"/>
              </w:numPr>
              <w:spacing w:before="100" w:beforeAutospacing="1" w:after="100" w:afterAutospacing="1"/>
              <w:rPr>
                <w:rFonts w:ascii="Arial" w:hAnsi="Arial" w:cs="Arial"/>
              </w:rPr>
            </w:pPr>
            <w:r w:rsidRPr="0041026D">
              <w:rPr>
                <w:rFonts w:ascii="Arial" w:hAnsi="Arial" w:cs="Arial"/>
              </w:rPr>
              <w:t xml:space="preserve">Revitalization </w:t>
            </w:r>
          </w:p>
          <w:p w14:paraId="6E0F88EF" w14:textId="77777777" w:rsidR="000430F9" w:rsidRPr="0041026D" w:rsidRDefault="000430F9" w:rsidP="000430F9">
            <w:pPr>
              <w:spacing w:before="100" w:beforeAutospacing="1" w:after="100" w:afterAutospacing="1"/>
              <w:outlineLvl w:val="2"/>
              <w:rPr>
                <w:rFonts w:ascii="Arial" w:hAnsi="Arial" w:cs="Arial"/>
                <w:b/>
                <w:bCs/>
              </w:rPr>
            </w:pPr>
            <w:r w:rsidRPr="0041026D">
              <w:rPr>
                <w:rFonts w:ascii="Arial" w:hAnsi="Arial" w:cs="Arial"/>
                <w:b/>
                <w:bCs/>
              </w:rPr>
              <w:t>Me</w:t>
            </w:r>
          </w:p>
          <w:p w14:paraId="65052252" w14:textId="77777777" w:rsidR="000430F9" w:rsidRPr="0041026D" w:rsidRDefault="000430F9" w:rsidP="000430F9">
            <w:pPr>
              <w:spacing w:before="100" w:beforeAutospacing="1" w:after="100" w:afterAutospacing="1"/>
              <w:rPr>
                <w:rFonts w:ascii="Arial" w:hAnsi="Arial" w:cs="Arial"/>
              </w:rPr>
            </w:pPr>
            <w:r w:rsidRPr="0041026D">
              <w:rPr>
                <w:rFonts w:ascii="Arial" w:hAnsi="Arial" w:cs="Arial"/>
              </w:rPr>
              <w:t>Answer one or more of the following:</w:t>
            </w:r>
          </w:p>
          <w:p w14:paraId="11029A67" w14:textId="77777777" w:rsidR="000430F9" w:rsidRPr="0041026D" w:rsidRDefault="000430F9" w:rsidP="000430F9">
            <w:pPr>
              <w:numPr>
                <w:ilvl w:val="0"/>
                <w:numId w:val="28"/>
              </w:numPr>
              <w:spacing w:before="100" w:beforeAutospacing="1" w:after="100" w:afterAutospacing="1"/>
              <w:rPr>
                <w:rFonts w:ascii="Arial" w:hAnsi="Arial" w:cs="Arial"/>
              </w:rPr>
            </w:pPr>
            <w:r w:rsidRPr="0041026D">
              <w:rPr>
                <w:rFonts w:ascii="Arial" w:hAnsi="Arial" w:cs="Arial"/>
              </w:rPr>
              <w:t xml:space="preserve">What challenge have you overcome, and what helped you keep going? </w:t>
            </w:r>
          </w:p>
          <w:p w14:paraId="2BEA2980" w14:textId="77777777" w:rsidR="000430F9" w:rsidRPr="0041026D" w:rsidRDefault="000430F9" w:rsidP="000430F9">
            <w:pPr>
              <w:numPr>
                <w:ilvl w:val="0"/>
                <w:numId w:val="28"/>
              </w:numPr>
              <w:spacing w:before="100" w:beforeAutospacing="1" w:after="100" w:afterAutospacing="1"/>
              <w:rPr>
                <w:rFonts w:ascii="Arial" w:hAnsi="Arial" w:cs="Arial"/>
              </w:rPr>
            </w:pPr>
            <w:r w:rsidRPr="0041026D">
              <w:rPr>
                <w:rFonts w:ascii="Arial" w:hAnsi="Arial" w:cs="Arial"/>
              </w:rPr>
              <w:t xml:space="preserve">What is one strength you share with Tom Longboat? Give an example. </w:t>
            </w:r>
          </w:p>
          <w:p w14:paraId="5146E34C" w14:textId="77777777" w:rsidR="000430F9" w:rsidRDefault="000430F9" w:rsidP="000430F9">
            <w:pPr>
              <w:numPr>
                <w:ilvl w:val="0"/>
                <w:numId w:val="28"/>
              </w:numPr>
              <w:spacing w:before="100" w:beforeAutospacing="1" w:after="100" w:afterAutospacing="1"/>
              <w:rPr>
                <w:rFonts w:ascii="Arial" w:hAnsi="Arial" w:cs="Arial"/>
              </w:rPr>
            </w:pPr>
            <w:r w:rsidRPr="0041026D">
              <w:rPr>
                <w:rFonts w:ascii="Arial" w:hAnsi="Arial" w:cs="Arial"/>
              </w:rPr>
              <w:t xml:space="preserve">What is a goal you are working toward, and how can you show perseverance like Tom Longboat? </w:t>
            </w:r>
          </w:p>
          <w:p w14:paraId="6B9514A9" w14:textId="77777777" w:rsidR="000430F9" w:rsidRDefault="000430F9" w:rsidP="000430F9">
            <w:pPr>
              <w:spacing w:before="100" w:beforeAutospacing="1" w:after="100" w:afterAutospacing="1"/>
              <w:rPr>
                <w:rFonts w:ascii="Arial" w:hAnsi="Arial" w:cs="Arial"/>
              </w:rPr>
            </w:pPr>
          </w:p>
          <w:p w14:paraId="17980F5B" w14:textId="77777777" w:rsidR="000430F9" w:rsidRDefault="000430F9" w:rsidP="000430F9">
            <w:pPr>
              <w:spacing w:before="100" w:beforeAutospacing="1" w:after="100" w:afterAutospacing="1"/>
              <w:rPr>
                <w:rFonts w:ascii="Arial" w:hAnsi="Arial" w:cs="Arial"/>
              </w:rPr>
            </w:pPr>
          </w:p>
          <w:p w14:paraId="5826B058" w14:textId="77777777" w:rsidR="000430F9" w:rsidRDefault="000430F9" w:rsidP="000430F9">
            <w:pPr>
              <w:spacing w:before="100" w:beforeAutospacing="1" w:after="100" w:afterAutospacing="1"/>
              <w:rPr>
                <w:rFonts w:ascii="Arial" w:hAnsi="Arial" w:cs="Arial"/>
              </w:rPr>
            </w:pPr>
          </w:p>
          <w:p w14:paraId="68E25960" w14:textId="77777777" w:rsidR="000430F9" w:rsidRDefault="000430F9" w:rsidP="000430F9">
            <w:pPr>
              <w:spacing w:before="100" w:beforeAutospacing="1" w:after="100" w:afterAutospacing="1"/>
              <w:rPr>
                <w:rFonts w:ascii="Arial" w:hAnsi="Arial" w:cs="Arial"/>
              </w:rPr>
            </w:pPr>
          </w:p>
          <w:p w14:paraId="5EFCA1A3" w14:textId="77777777" w:rsidR="000430F9" w:rsidRDefault="000430F9" w:rsidP="000430F9">
            <w:pPr>
              <w:spacing w:before="100" w:beforeAutospacing="1" w:after="100" w:afterAutospacing="1"/>
              <w:rPr>
                <w:rFonts w:ascii="Arial" w:hAnsi="Arial" w:cs="Arial"/>
              </w:rPr>
            </w:pPr>
          </w:p>
          <w:p w14:paraId="39439D43" w14:textId="77777777" w:rsidR="000430F9" w:rsidRDefault="000430F9" w:rsidP="000430F9">
            <w:pPr>
              <w:spacing w:before="100" w:beforeAutospacing="1" w:after="100" w:afterAutospacing="1"/>
              <w:rPr>
                <w:rFonts w:ascii="Arial" w:hAnsi="Arial" w:cs="Arial"/>
              </w:rPr>
            </w:pPr>
          </w:p>
          <w:p w14:paraId="5D302463" w14:textId="77777777" w:rsidR="000430F9" w:rsidRDefault="000430F9" w:rsidP="000430F9">
            <w:pPr>
              <w:spacing w:before="100" w:beforeAutospacing="1" w:after="100" w:afterAutospacing="1"/>
              <w:rPr>
                <w:rFonts w:ascii="Arial" w:hAnsi="Arial" w:cs="Arial"/>
              </w:rPr>
            </w:pPr>
          </w:p>
          <w:p w14:paraId="26854E9B" w14:textId="77777777" w:rsidR="000430F9" w:rsidRDefault="000430F9" w:rsidP="000430F9">
            <w:pPr>
              <w:spacing w:before="100" w:beforeAutospacing="1" w:after="100" w:afterAutospacing="1"/>
              <w:rPr>
                <w:rFonts w:ascii="Arial" w:hAnsi="Arial" w:cs="Arial"/>
              </w:rPr>
            </w:pPr>
          </w:p>
          <w:p w14:paraId="2BCDD7D8" w14:textId="77777777" w:rsidR="000430F9" w:rsidRDefault="000430F9" w:rsidP="000430F9">
            <w:pPr>
              <w:spacing w:before="100" w:beforeAutospacing="1" w:after="100" w:afterAutospacing="1"/>
              <w:rPr>
                <w:rFonts w:ascii="Arial" w:hAnsi="Arial" w:cs="Arial"/>
              </w:rPr>
            </w:pPr>
          </w:p>
          <w:p w14:paraId="71D3818C" w14:textId="77777777" w:rsidR="000430F9" w:rsidRDefault="000430F9" w:rsidP="000430F9">
            <w:pPr>
              <w:spacing w:before="100" w:beforeAutospacing="1" w:after="100" w:afterAutospacing="1"/>
              <w:rPr>
                <w:rFonts w:ascii="Arial" w:hAnsi="Arial" w:cs="Arial"/>
              </w:rPr>
            </w:pPr>
          </w:p>
          <w:p w14:paraId="440E058B" w14:textId="77777777" w:rsidR="000430F9" w:rsidRDefault="000430F9" w:rsidP="000430F9">
            <w:pPr>
              <w:spacing w:before="100" w:beforeAutospacing="1" w:after="100" w:afterAutospacing="1"/>
              <w:rPr>
                <w:rFonts w:ascii="Arial" w:hAnsi="Arial" w:cs="Arial"/>
              </w:rPr>
            </w:pPr>
          </w:p>
          <w:p w14:paraId="7C581B54" w14:textId="77777777" w:rsidR="000430F9" w:rsidRDefault="000430F9" w:rsidP="000430F9">
            <w:pPr>
              <w:spacing w:before="100" w:beforeAutospacing="1" w:after="100" w:afterAutospacing="1"/>
              <w:rPr>
                <w:rFonts w:ascii="Arial" w:hAnsi="Arial" w:cs="Arial"/>
              </w:rPr>
            </w:pPr>
          </w:p>
          <w:p w14:paraId="13412518" w14:textId="77777777" w:rsidR="000430F9" w:rsidRDefault="000430F9" w:rsidP="000430F9">
            <w:pPr>
              <w:spacing w:before="100" w:beforeAutospacing="1" w:after="100" w:afterAutospacing="1"/>
              <w:rPr>
                <w:rFonts w:ascii="Arial" w:hAnsi="Arial" w:cs="Arial"/>
              </w:rPr>
            </w:pPr>
          </w:p>
          <w:p w14:paraId="2EBBC1F2" w14:textId="77777777" w:rsidR="000430F9" w:rsidRDefault="000430F9" w:rsidP="000430F9">
            <w:pPr>
              <w:spacing w:before="100" w:beforeAutospacing="1" w:after="100" w:afterAutospacing="1"/>
              <w:rPr>
                <w:rFonts w:ascii="Arial" w:hAnsi="Arial" w:cs="Arial"/>
              </w:rPr>
            </w:pPr>
          </w:p>
          <w:p w14:paraId="14117178" w14:textId="77777777" w:rsidR="000430F9" w:rsidRDefault="000430F9" w:rsidP="000430F9">
            <w:pPr>
              <w:spacing w:before="100" w:beforeAutospacing="1" w:after="100" w:afterAutospacing="1"/>
              <w:rPr>
                <w:rFonts w:ascii="Arial" w:hAnsi="Arial" w:cs="Arial"/>
              </w:rPr>
            </w:pPr>
          </w:p>
          <w:p w14:paraId="7686F69A" w14:textId="77777777" w:rsidR="000430F9" w:rsidRDefault="000430F9" w:rsidP="000430F9">
            <w:pPr>
              <w:spacing w:before="100" w:beforeAutospacing="1" w:after="100" w:afterAutospacing="1"/>
              <w:rPr>
                <w:rFonts w:ascii="Arial" w:hAnsi="Arial" w:cs="Arial"/>
              </w:rPr>
            </w:pPr>
          </w:p>
          <w:p w14:paraId="0E1D002E" w14:textId="77777777" w:rsidR="000430F9" w:rsidRDefault="000430F9" w:rsidP="000430F9">
            <w:pPr>
              <w:spacing w:before="100" w:beforeAutospacing="1" w:after="100" w:afterAutospacing="1"/>
              <w:rPr>
                <w:rFonts w:ascii="Arial" w:hAnsi="Arial" w:cs="Arial"/>
              </w:rPr>
            </w:pPr>
          </w:p>
          <w:p w14:paraId="55737309" w14:textId="77777777" w:rsidR="000430F9" w:rsidRDefault="000430F9" w:rsidP="000430F9">
            <w:pPr>
              <w:spacing w:before="100" w:beforeAutospacing="1" w:after="100" w:afterAutospacing="1"/>
              <w:rPr>
                <w:rFonts w:ascii="Arial" w:hAnsi="Arial" w:cs="Arial"/>
              </w:rPr>
            </w:pPr>
          </w:p>
          <w:p w14:paraId="4E2C3A9F" w14:textId="77777777" w:rsidR="000430F9" w:rsidRPr="0041026D" w:rsidRDefault="000430F9" w:rsidP="000430F9">
            <w:pPr>
              <w:spacing w:before="100" w:beforeAutospacing="1" w:after="100" w:afterAutospacing="1"/>
            </w:pPr>
            <w:r w:rsidRPr="0041026D">
              <w:t>Students are invited to share part of their reflection.</w:t>
            </w:r>
          </w:p>
          <w:p w14:paraId="2A8BBF07" w14:textId="77777777" w:rsidR="000430F9" w:rsidRPr="0041026D" w:rsidRDefault="000430F9" w:rsidP="000430F9">
            <w:pPr>
              <w:spacing w:before="100" w:beforeAutospacing="1" w:after="100" w:afterAutospacing="1"/>
              <w:rPr>
                <w:rFonts w:ascii="Arial" w:hAnsi="Arial" w:cs="Arial"/>
              </w:rPr>
            </w:pPr>
          </w:p>
          <w:p w14:paraId="716A490C" w14:textId="77777777" w:rsidR="000430F9" w:rsidRPr="0041026D" w:rsidRDefault="000430F9" w:rsidP="000430F9">
            <w:pPr>
              <w:spacing w:before="100" w:beforeAutospacing="1" w:after="100" w:afterAutospacing="1"/>
              <w:ind w:left="720"/>
              <w:rPr>
                <w:rFonts w:ascii="Arial" w:hAnsi="Arial" w:cs="Arial"/>
              </w:rPr>
            </w:pPr>
          </w:p>
          <w:p w14:paraId="5DDACC07" w14:textId="17A9893F" w:rsidR="000430F9" w:rsidRPr="000430F9" w:rsidRDefault="000430F9" w:rsidP="000430F9">
            <w:pPr>
              <w:spacing w:before="100" w:beforeAutospacing="1" w:after="100" w:afterAutospacing="1"/>
              <w:rPr>
                <w:rFonts w:ascii="Arial" w:hAnsi="Arial" w:cs="Arial"/>
              </w:rPr>
            </w:pPr>
          </w:p>
        </w:tc>
      </w:tr>
      <w:tr w:rsidR="005358D9" w:rsidRPr="00FB3730" w14:paraId="74EC1DE4" w14:textId="77777777" w:rsidTr="00FB3730">
        <w:tc>
          <w:tcPr>
            <w:tcW w:w="8028" w:type="dxa"/>
            <w:gridSpan w:val="3"/>
          </w:tcPr>
          <w:p w14:paraId="6FD7170F" w14:textId="77777777" w:rsidR="005358D9" w:rsidRPr="00FB3730" w:rsidRDefault="005358D9">
            <w:pPr>
              <w:rPr>
                <w:rFonts w:ascii="Arial" w:hAnsi="Arial" w:cs="Arial"/>
                <w:b/>
              </w:rPr>
            </w:pPr>
            <w:r w:rsidRPr="00FB3730">
              <w:rPr>
                <w:rFonts w:ascii="Arial" w:hAnsi="Arial" w:cs="Arial"/>
                <w:b/>
              </w:rPr>
              <w:lastRenderedPageBreak/>
              <w:t>Homework/assignments set:</w:t>
            </w:r>
          </w:p>
          <w:p w14:paraId="299C9735" w14:textId="77777777" w:rsidR="005358D9" w:rsidRPr="00FB3730" w:rsidRDefault="005358D9">
            <w:pPr>
              <w:rPr>
                <w:rFonts w:ascii="Arial" w:hAnsi="Arial" w:cs="Arial"/>
                <w:b/>
              </w:rPr>
            </w:pPr>
          </w:p>
        </w:tc>
        <w:tc>
          <w:tcPr>
            <w:tcW w:w="1800" w:type="dxa"/>
          </w:tcPr>
          <w:p w14:paraId="7761905C" w14:textId="77777777" w:rsidR="005358D9" w:rsidRPr="00FB3730" w:rsidRDefault="005358D9">
            <w:pPr>
              <w:rPr>
                <w:rFonts w:ascii="Arial" w:hAnsi="Arial" w:cs="Arial"/>
                <w:b/>
              </w:rPr>
            </w:pPr>
            <w:r w:rsidRPr="00FB3730">
              <w:rPr>
                <w:rFonts w:ascii="Arial" w:hAnsi="Arial" w:cs="Arial"/>
                <w:b/>
              </w:rPr>
              <w:t>Hand in date:</w:t>
            </w:r>
          </w:p>
        </w:tc>
      </w:tr>
    </w:tbl>
    <w:p w14:paraId="2143B96D" w14:textId="77777777" w:rsidR="00711DF0" w:rsidRPr="00F65E28" w:rsidRDefault="00711DF0">
      <w:pPr>
        <w:rPr>
          <w:rFonts w:ascii="Arial" w:hAnsi="Arial" w:cs="Arial"/>
          <w:b/>
        </w:rPr>
      </w:pPr>
    </w:p>
    <w:sectPr w:rsidR="00711DF0" w:rsidRPr="00F65E28" w:rsidSect="00120F11">
      <w:headerReference w:type="default" r:id="rId7"/>
      <w:footerReference w:type="default" r:id="rId8"/>
      <w:pgSz w:w="12240" w:h="15840"/>
      <w:pgMar w:top="62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6334" w14:textId="77777777" w:rsidR="00546976" w:rsidRDefault="00546976" w:rsidP="006824DA">
      <w:r>
        <w:separator/>
      </w:r>
    </w:p>
  </w:endnote>
  <w:endnote w:type="continuationSeparator" w:id="0">
    <w:p w14:paraId="0965B7A0" w14:textId="77777777" w:rsidR="00546976" w:rsidRDefault="00546976" w:rsidP="0068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A0B0" w14:textId="77777777" w:rsidR="006824DA" w:rsidRDefault="006824DA">
    <w:pPr>
      <w:pStyle w:val="Footer"/>
    </w:pPr>
    <w:r>
      <w:rPr>
        <w:noProof/>
      </w:rPr>
      <mc:AlternateContent>
        <mc:Choice Requires="wps">
          <w:drawing>
            <wp:anchor distT="0" distB="0" distL="114300" distR="114300" simplePos="0" relativeHeight="251668480" behindDoc="0" locked="0" layoutInCell="1" allowOverlap="1" wp14:anchorId="31236D68" wp14:editId="3728FBF5">
              <wp:simplePos x="0" y="0"/>
              <wp:positionH relativeFrom="column">
                <wp:posOffset>1103341</wp:posOffset>
              </wp:positionH>
              <wp:positionV relativeFrom="paragraph">
                <wp:posOffset>93459</wp:posOffset>
              </wp:positionV>
              <wp:extent cx="4472248" cy="399011"/>
              <wp:effectExtent l="0" t="0" r="0" b="0"/>
              <wp:wrapNone/>
              <wp:docPr id="8" name="Text Box 8"/>
              <wp:cNvGraphicFramePr/>
              <a:graphic xmlns:a="http://schemas.openxmlformats.org/drawingml/2006/main">
                <a:graphicData uri="http://schemas.microsoft.com/office/word/2010/wordprocessingShape">
                  <wps:wsp>
                    <wps:cNvSpPr txBox="1"/>
                    <wps:spPr>
                      <a:xfrm>
                        <a:off x="0" y="0"/>
                        <a:ext cx="4472248" cy="399011"/>
                      </a:xfrm>
                      <a:prstGeom prst="rect">
                        <a:avLst/>
                      </a:prstGeom>
                      <a:noFill/>
                      <a:ln w="6350">
                        <a:noFill/>
                      </a:ln>
                    </wps:spPr>
                    <wps:txbx>
                      <w:txbxContent>
                        <w:p w14:paraId="0D68DD24" w14:textId="77777777" w:rsidR="006824DA" w:rsidRPr="006824DA" w:rsidRDefault="006824DA" w:rsidP="006824DA">
                          <w:pPr>
                            <w:rPr>
                              <w:sz w:val="20"/>
                              <w:szCs w:val="20"/>
                            </w:rPr>
                          </w:pPr>
                          <w:r>
                            <w:rPr>
                              <w:sz w:val="20"/>
                              <w:szCs w:val="20"/>
                            </w:rPr>
                            <w:t>Write any important information here. It can be how to get consultation, etc. or even just phone number, email, or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36D68" id="_x0000_t202" coordsize="21600,21600" o:spt="202" path="m,l,21600r21600,l21600,xe">
              <v:stroke joinstyle="miter"/>
              <v:path gradientshapeok="t" o:connecttype="rect"/>
            </v:shapetype>
            <v:shape id="Text Box 8" o:spid="_x0000_s1027" type="#_x0000_t202" style="position:absolute;margin-left:86.9pt;margin-top:7.35pt;width:352.15pt;height:3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" filled="f" stroked="f" strokeweight=".5pt">
              <v:textbox>
                <w:txbxContent>
                  <w:p w14:paraId="0D68DD24" w14:textId="77777777" w:rsidR="006824DA" w:rsidRPr="006824DA" w:rsidRDefault="006824DA" w:rsidP="006824DA">
                    <w:pPr>
                      <w:rPr>
                        <w:sz w:val="20"/>
                        <w:szCs w:val="20"/>
                      </w:rPr>
                    </w:pPr>
                    <w:r>
                      <w:rPr>
                        <w:sz w:val="20"/>
                        <w:szCs w:val="20"/>
                      </w:rPr>
                      <w:t>Write any important information here. It can be how to get consultation, etc. or even just phone number, email, or address.</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A56C34A" wp14:editId="2D8ECD31">
              <wp:simplePos x="0" y="0"/>
              <wp:positionH relativeFrom="column">
                <wp:posOffset>1102995</wp:posOffset>
              </wp:positionH>
              <wp:positionV relativeFrom="paragraph">
                <wp:posOffset>-205163</wp:posOffset>
              </wp:positionV>
              <wp:extent cx="3695700" cy="290946"/>
              <wp:effectExtent l="0" t="0" r="0" b="0"/>
              <wp:wrapNone/>
              <wp:docPr id="7" name="Text Box 7"/>
              <wp:cNvGraphicFramePr/>
              <a:graphic xmlns:a="http://schemas.openxmlformats.org/drawingml/2006/main">
                <a:graphicData uri="http://schemas.microsoft.com/office/word/2010/wordprocessingShape">
                  <wps:wsp>
                    <wps:cNvSpPr txBox="1"/>
                    <wps:spPr>
                      <a:xfrm>
                        <a:off x="0" y="0"/>
                        <a:ext cx="3695700" cy="290946"/>
                      </a:xfrm>
                      <a:prstGeom prst="rect">
                        <a:avLst/>
                      </a:prstGeom>
                      <a:noFill/>
                      <a:ln w="6350">
                        <a:noFill/>
                      </a:ln>
                    </wps:spPr>
                    <wps:txbx>
                      <w:txbxContent>
                        <w:p w14:paraId="770827A4" w14:textId="77777777" w:rsidR="006824DA" w:rsidRPr="006824DA" w:rsidRDefault="006824DA">
                          <w:pPr>
                            <w:rPr>
                              <w:sz w:val="32"/>
                              <w:szCs w:val="32"/>
                            </w:rPr>
                          </w:pPr>
                          <w:r w:rsidRPr="006824DA">
                            <w:rPr>
                              <w:sz w:val="32"/>
                              <w:szCs w:val="32"/>
                            </w:rPr>
                            <w:t>General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56C34A" id="Text Box 7" o:spid="_x0000_s1028" type="#_x0000_t202" style="position:absolute;margin-left:86.85pt;margin-top:-16.15pt;width:291pt;height:22.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" filled="f" stroked="f" strokeweight=".5pt">
              <v:textbox>
                <w:txbxContent>
                  <w:p w14:paraId="770827A4" w14:textId="77777777" w:rsidR="006824DA" w:rsidRPr="006824DA" w:rsidRDefault="006824DA">
                    <w:pPr>
                      <w:rPr>
                        <w:sz w:val="32"/>
                        <w:szCs w:val="32"/>
                      </w:rPr>
                    </w:pPr>
                    <w:r w:rsidRPr="006824DA">
                      <w:rPr>
                        <w:sz w:val="32"/>
                        <w:szCs w:val="32"/>
                      </w:rPr>
                      <w:t>General Information</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A62AC70" wp14:editId="167E2426">
              <wp:simplePos x="0" y="0"/>
              <wp:positionH relativeFrom="column">
                <wp:posOffset>-1122045</wp:posOffset>
              </wp:positionH>
              <wp:positionV relativeFrom="paragraph">
                <wp:posOffset>-288925</wp:posOffset>
              </wp:positionV>
              <wp:extent cx="2019300" cy="882650"/>
              <wp:effectExtent l="0" t="0" r="0" b="6350"/>
              <wp:wrapNone/>
              <wp:docPr id="6" name="Rectangle 6"/>
              <wp:cNvGraphicFramePr/>
              <a:graphic xmlns:a="http://schemas.openxmlformats.org/drawingml/2006/main">
                <a:graphicData uri="http://schemas.microsoft.com/office/word/2010/wordprocessingShape">
                  <wps:wsp>
                    <wps:cNvSpPr/>
                    <wps:spPr>
                      <a:xfrm>
                        <a:off x="0" y="0"/>
                        <a:ext cx="2019300" cy="882650"/>
                      </a:xfrm>
                      <a:prstGeom prst="rect">
                        <a:avLst/>
                      </a:prstGeom>
                      <a:solidFill>
                        <a:srgbClr val="C61F2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77A4A" w14:textId="77777777" w:rsidR="006824DA" w:rsidRPr="006824DA" w:rsidRDefault="006824DA" w:rsidP="006824DA">
                          <w:pPr>
                            <w:jc w:val="center"/>
                            <w:rPr>
                              <w:b/>
                            </w:rPr>
                          </w:pPr>
                          <w:r w:rsidRPr="006824DA">
                            <w:rPr>
                              <w:b/>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2AC70" id="Rectangle 6" o:spid="_x0000_s1029" style="position:absolute;margin-left:-88.35pt;margin-top:-22.75pt;width:159pt;height: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" fillcolor="#c61f2e" stroked="f" strokeweight="1pt">
              <v:textbox>
                <w:txbxContent>
                  <w:p w14:paraId="1DF77A4A" w14:textId="77777777" w:rsidR="006824DA" w:rsidRPr="006824DA" w:rsidRDefault="006824DA" w:rsidP="006824DA">
                    <w:pPr>
                      <w:jc w:val="center"/>
                      <w:rPr>
                        <w:b/>
                      </w:rPr>
                    </w:pPr>
                    <w:r w:rsidRPr="006824DA">
                      <w:rPr>
                        <w:b/>
                      </w:rPr>
                      <w:t>LOGO</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003D8905" wp14:editId="53BE35AB">
              <wp:simplePos x="0" y="0"/>
              <wp:positionH relativeFrom="column">
                <wp:posOffset>-1274445</wp:posOffset>
              </wp:positionH>
              <wp:positionV relativeFrom="paragraph">
                <wp:posOffset>-288925</wp:posOffset>
              </wp:positionV>
              <wp:extent cx="7885216" cy="882650"/>
              <wp:effectExtent l="0" t="0" r="1905" b="6350"/>
              <wp:wrapNone/>
              <wp:docPr id="5" name="Rectangle 5"/>
              <wp:cNvGraphicFramePr/>
              <a:graphic xmlns:a="http://schemas.openxmlformats.org/drawingml/2006/main">
                <a:graphicData uri="http://schemas.microsoft.com/office/word/2010/wordprocessingShape">
                  <wps:wsp>
                    <wps:cNvSpPr/>
                    <wps:spPr>
                      <a:xfrm>
                        <a:off x="0" y="0"/>
                        <a:ext cx="7885216" cy="8826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B3EC5" id="Rectangle 5" o:spid="_x0000_s1026" style="position:absolute;margin-left:-100.35pt;margin-top:-22.75pt;width:620.9pt;height: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" fillcolor="#d8d8d8 [273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7BEE" w14:textId="77777777" w:rsidR="00546976" w:rsidRDefault="00546976" w:rsidP="006824DA">
      <w:r>
        <w:separator/>
      </w:r>
    </w:p>
  </w:footnote>
  <w:footnote w:type="continuationSeparator" w:id="0">
    <w:p w14:paraId="555BF63F" w14:textId="77777777" w:rsidR="00546976" w:rsidRDefault="00546976" w:rsidP="00682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9218" w14:textId="77777777" w:rsidR="006824DA" w:rsidRDefault="006824DA">
    <w:pPr>
      <w:pStyle w:val="Header"/>
    </w:pPr>
    <w:r>
      <w:rPr>
        <w:noProof/>
      </w:rPr>
      <mc:AlternateContent>
        <mc:Choice Requires="wps">
          <w:drawing>
            <wp:anchor distT="0" distB="0" distL="114300" distR="114300" simplePos="0" relativeHeight="251659264" behindDoc="0" locked="0" layoutInCell="1" allowOverlap="1" wp14:anchorId="76594F3F" wp14:editId="5B420AC3">
              <wp:simplePos x="0" y="0"/>
              <wp:positionH relativeFrom="column">
                <wp:posOffset>-1122045</wp:posOffset>
              </wp:positionH>
              <wp:positionV relativeFrom="paragraph">
                <wp:posOffset>-431165</wp:posOffset>
              </wp:positionV>
              <wp:extent cx="7884795" cy="577850"/>
              <wp:effectExtent l="0" t="0" r="1905" b="6350"/>
              <wp:wrapNone/>
              <wp:docPr id="2" name="Rectangle 2"/>
              <wp:cNvGraphicFramePr/>
              <a:graphic xmlns:a="http://schemas.openxmlformats.org/drawingml/2006/main">
                <a:graphicData uri="http://schemas.microsoft.com/office/word/2010/wordprocessingShape">
                  <wps:wsp>
                    <wps:cNvSpPr/>
                    <wps:spPr>
                      <a:xfrm>
                        <a:off x="0" y="0"/>
                        <a:ext cx="7884795" cy="577850"/>
                      </a:xfrm>
                      <a:prstGeom prst="rect">
                        <a:avLst/>
                      </a:prstGeom>
                      <a:solidFill>
                        <a:srgbClr val="C61F2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1DCB72" w14:textId="77777777" w:rsidR="006824DA" w:rsidRPr="006824DA" w:rsidRDefault="006824DA" w:rsidP="006824DA">
                          <w:pPr>
                            <w:jc w:val="center"/>
                            <w:rPr>
                              <w:b/>
                              <w:color w:val="FFFFFF" w:themeColor="background1"/>
                              <w:sz w:val="32"/>
                              <w:szCs w:val="32"/>
                            </w:rPr>
                          </w:pPr>
                          <w:r w:rsidRPr="006824DA">
                            <w:rPr>
                              <w:b/>
                              <w:color w:val="FFFFFF" w:themeColor="background1"/>
                              <w:sz w:val="32"/>
                              <w:szCs w:val="32"/>
                            </w:rPr>
                            <w:t>SCHOOL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94F3F" id="Rectangle 2" o:spid="_x0000_s1026" style="position:absolute;margin-left:-88.35pt;margin-top:-33.95pt;width:620.8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" fillcolor="#c61f2e" stroked="f" strokeweight="1pt">
              <v:textbox>
                <w:txbxContent>
                  <w:p w14:paraId="431DCB72" w14:textId="77777777" w:rsidR="006824DA" w:rsidRPr="006824DA" w:rsidRDefault="006824DA" w:rsidP="006824DA">
                    <w:pPr>
                      <w:jc w:val="center"/>
                      <w:rPr>
                        <w:b/>
                        <w:color w:val="FFFFFF" w:themeColor="background1"/>
                        <w:sz w:val="32"/>
                        <w:szCs w:val="32"/>
                      </w:rPr>
                    </w:pPr>
                    <w:r w:rsidRPr="006824DA">
                      <w:rPr>
                        <w:b/>
                        <w:color w:val="FFFFFF" w:themeColor="background1"/>
                        <w:sz w:val="32"/>
                        <w:szCs w:val="32"/>
                      </w:rPr>
                      <w:t>SCHOOL NAME</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FA3C3D1" wp14:editId="189BEEC3">
              <wp:simplePos x="0" y="0"/>
              <wp:positionH relativeFrom="column">
                <wp:posOffset>-1129030</wp:posOffset>
              </wp:positionH>
              <wp:positionV relativeFrom="paragraph">
                <wp:posOffset>54610</wp:posOffset>
              </wp:positionV>
              <wp:extent cx="7884795" cy="82550"/>
              <wp:effectExtent l="0" t="0" r="1905" b="6350"/>
              <wp:wrapNone/>
              <wp:docPr id="3" name="Rectangle 3"/>
              <wp:cNvGraphicFramePr/>
              <a:graphic xmlns:a="http://schemas.openxmlformats.org/drawingml/2006/main">
                <a:graphicData uri="http://schemas.microsoft.com/office/word/2010/wordprocessingShape">
                  <wps:wsp>
                    <wps:cNvSpPr/>
                    <wps:spPr>
                      <a:xfrm>
                        <a:off x="0" y="0"/>
                        <a:ext cx="7884795" cy="825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82CD7" id="Rectangle 3" o:spid="_x0000_s1026" style="position:absolute;margin-left:-88.9pt;margin-top:4.3pt;width:620.85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" fillcolor="#bfbfbf [24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D04"/>
    <w:multiLevelType w:val="hybridMultilevel"/>
    <w:tmpl w:val="AE2E9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B2B5E"/>
    <w:multiLevelType w:val="multilevel"/>
    <w:tmpl w:val="DEF0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C622F"/>
    <w:multiLevelType w:val="hybridMultilevel"/>
    <w:tmpl w:val="87FA1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257C5"/>
    <w:multiLevelType w:val="multilevel"/>
    <w:tmpl w:val="ED92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24602"/>
    <w:multiLevelType w:val="multilevel"/>
    <w:tmpl w:val="1934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D7F43"/>
    <w:multiLevelType w:val="multilevel"/>
    <w:tmpl w:val="E5E2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3251A"/>
    <w:multiLevelType w:val="multilevel"/>
    <w:tmpl w:val="0C8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A0337"/>
    <w:multiLevelType w:val="multilevel"/>
    <w:tmpl w:val="0134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D0F93"/>
    <w:multiLevelType w:val="multilevel"/>
    <w:tmpl w:val="4428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42A2"/>
    <w:multiLevelType w:val="multilevel"/>
    <w:tmpl w:val="F65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D322E9"/>
    <w:multiLevelType w:val="multilevel"/>
    <w:tmpl w:val="14CC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45A54"/>
    <w:multiLevelType w:val="multilevel"/>
    <w:tmpl w:val="331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A72F0"/>
    <w:multiLevelType w:val="multilevel"/>
    <w:tmpl w:val="56D2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E11E9"/>
    <w:multiLevelType w:val="multilevel"/>
    <w:tmpl w:val="9354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87A7C"/>
    <w:multiLevelType w:val="multilevel"/>
    <w:tmpl w:val="919E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745CC"/>
    <w:multiLevelType w:val="multilevel"/>
    <w:tmpl w:val="DA44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B234B"/>
    <w:multiLevelType w:val="multilevel"/>
    <w:tmpl w:val="720A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1084A"/>
    <w:multiLevelType w:val="multilevel"/>
    <w:tmpl w:val="40D2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64B92"/>
    <w:multiLevelType w:val="multilevel"/>
    <w:tmpl w:val="D424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B6B83"/>
    <w:multiLevelType w:val="hybridMultilevel"/>
    <w:tmpl w:val="7FEC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90345"/>
    <w:multiLevelType w:val="multilevel"/>
    <w:tmpl w:val="2438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F29B7"/>
    <w:multiLevelType w:val="multilevel"/>
    <w:tmpl w:val="3BEA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25D3D"/>
    <w:multiLevelType w:val="multilevel"/>
    <w:tmpl w:val="616C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323DA"/>
    <w:multiLevelType w:val="multilevel"/>
    <w:tmpl w:val="26A6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80D32"/>
    <w:multiLevelType w:val="multilevel"/>
    <w:tmpl w:val="AF6C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94C26"/>
    <w:multiLevelType w:val="multilevel"/>
    <w:tmpl w:val="43F4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9C6D38"/>
    <w:multiLevelType w:val="multilevel"/>
    <w:tmpl w:val="930C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5426D5"/>
    <w:multiLevelType w:val="multilevel"/>
    <w:tmpl w:val="02E2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E35B0E"/>
    <w:multiLevelType w:val="multilevel"/>
    <w:tmpl w:val="C8CC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A021C"/>
    <w:multiLevelType w:val="multilevel"/>
    <w:tmpl w:val="40AC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20706"/>
    <w:multiLevelType w:val="multilevel"/>
    <w:tmpl w:val="5484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97448"/>
    <w:multiLevelType w:val="multilevel"/>
    <w:tmpl w:val="6B5A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585492">
    <w:abstractNumId w:val="0"/>
  </w:num>
  <w:num w:numId="2" w16cid:durableId="839464116">
    <w:abstractNumId w:val="2"/>
  </w:num>
  <w:num w:numId="3" w16cid:durableId="1477793537">
    <w:abstractNumId w:val="7"/>
  </w:num>
  <w:num w:numId="4" w16cid:durableId="1714888615">
    <w:abstractNumId w:val="21"/>
  </w:num>
  <w:num w:numId="5" w16cid:durableId="1201019229">
    <w:abstractNumId w:val="20"/>
  </w:num>
  <w:num w:numId="6" w16cid:durableId="445545587">
    <w:abstractNumId w:val="13"/>
  </w:num>
  <w:num w:numId="7" w16cid:durableId="1189101882">
    <w:abstractNumId w:val="10"/>
  </w:num>
  <w:num w:numId="8" w16cid:durableId="868953359">
    <w:abstractNumId w:val="26"/>
  </w:num>
  <w:num w:numId="9" w16cid:durableId="73404199">
    <w:abstractNumId w:val="22"/>
  </w:num>
  <w:num w:numId="10" w16cid:durableId="2032608385">
    <w:abstractNumId w:val="4"/>
  </w:num>
  <w:num w:numId="11" w16cid:durableId="885681230">
    <w:abstractNumId w:val="9"/>
  </w:num>
  <w:num w:numId="12" w16cid:durableId="263265396">
    <w:abstractNumId w:val="14"/>
  </w:num>
  <w:num w:numId="13" w16cid:durableId="679352983">
    <w:abstractNumId w:val="11"/>
  </w:num>
  <w:num w:numId="14" w16cid:durableId="1735275224">
    <w:abstractNumId w:val="23"/>
  </w:num>
  <w:num w:numId="15" w16cid:durableId="494565527">
    <w:abstractNumId w:val="17"/>
  </w:num>
  <w:num w:numId="16" w16cid:durableId="743455087">
    <w:abstractNumId w:val="3"/>
  </w:num>
  <w:num w:numId="17" w16cid:durableId="492843055">
    <w:abstractNumId w:val="8"/>
  </w:num>
  <w:num w:numId="18" w16cid:durableId="799155296">
    <w:abstractNumId w:val="12"/>
  </w:num>
  <w:num w:numId="19" w16cid:durableId="1072922189">
    <w:abstractNumId w:val="28"/>
  </w:num>
  <w:num w:numId="20" w16cid:durableId="1740320620">
    <w:abstractNumId w:val="6"/>
  </w:num>
  <w:num w:numId="21" w16cid:durableId="107819633">
    <w:abstractNumId w:val="16"/>
  </w:num>
  <w:num w:numId="22" w16cid:durableId="1352533245">
    <w:abstractNumId w:val="27"/>
  </w:num>
  <w:num w:numId="23" w16cid:durableId="1422024295">
    <w:abstractNumId w:val="31"/>
  </w:num>
  <w:num w:numId="24" w16cid:durableId="2046172668">
    <w:abstractNumId w:val="24"/>
  </w:num>
  <w:num w:numId="25" w16cid:durableId="2016305437">
    <w:abstractNumId w:val="29"/>
  </w:num>
  <w:num w:numId="26" w16cid:durableId="2011518889">
    <w:abstractNumId w:val="25"/>
  </w:num>
  <w:num w:numId="27" w16cid:durableId="316233153">
    <w:abstractNumId w:val="15"/>
  </w:num>
  <w:num w:numId="28" w16cid:durableId="119618092">
    <w:abstractNumId w:val="1"/>
  </w:num>
  <w:num w:numId="29" w16cid:durableId="794837560">
    <w:abstractNumId w:val="30"/>
  </w:num>
  <w:num w:numId="30" w16cid:durableId="1724909152">
    <w:abstractNumId w:val="5"/>
  </w:num>
  <w:num w:numId="31" w16cid:durableId="2007441587">
    <w:abstractNumId w:val="18"/>
  </w:num>
  <w:num w:numId="32" w16cid:durableId="1463599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A1"/>
    <w:rsid w:val="000430F9"/>
    <w:rsid w:val="00077354"/>
    <w:rsid w:val="000A3E90"/>
    <w:rsid w:val="000D75B7"/>
    <w:rsid w:val="00120F11"/>
    <w:rsid w:val="0024145F"/>
    <w:rsid w:val="00275980"/>
    <w:rsid w:val="0030716C"/>
    <w:rsid w:val="0031654D"/>
    <w:rsid w:val="00374A35"/>
    <w:rsid w:val="00380F3D"/>
    <w:rsid w:val="00396CDA"/>
    <w:rsid w:val="00476368"/>
    <w:rsid w:val="004C4552"/>
    <w:rsid w:val="004E4DD1"/>
    <w:rsid w:val="005358D9"/>
    <w:rsid w:val="00541115"/>
    <w:rsid w:val="00546976"/>
    <w:rsid w:val="006824DA"/>
    <w:rsid w:val="006B4A2B"/>
    <w:rsid w:val="006F747A"/>
    <w:rsid w:val="007033F2"/>
    <w:rsid w:val="00711DF0"/>
    <w:rsid w:val="007452BF"/>
    <w:rsid w:val="00971BFB"/>
    <w:rsid w:val="00A2442E"/>
    <w:rsid w:val="00AF1C35"/>
    <w:rsid w:val="00B519A1"/>
    <w:rsid w:val="00B84258"/>
    <w:rsid w:val="00BB6F61"/>
    <w:rsid w:val="00D2114C"/>
    <w:rsid w:val="00DB43A1"/>
    <w:rsid w:val="00DE1131"/>
    <w:rsid w:val="00E6471C"/>
    <w:rsid w:val="00EC5342"/>
    <w:rsid w:val="00F1690D"/>
    <w:rsid w:val="00F65E28"/>
    <w:rsid w:val="00FB37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6545E"/>
  <w15:chartTrackingRefBased/>
  <w15:docId w15:val="{60CC27DF-9458-D141-ABE4-EBD04C0F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1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24DA"/>
    <w:pPr>
      <w:tabs>
        <w:tab w:val="center" w:pos="4680"/>
        <w:tab w:val="right" w:pos="9360"/>
      </w:tabs>
    </w:pPr>
  </w:style>
  <w:style w:type="character" w:customStyle="1" w:styleId="HeaderChar">
    <w:name w:val="Header Char"/>
    <w:basedOn w:val="DefaultParagraphFont"/>
    <w:link w:val="Header"/>
    <w:rsid w:val="006824DA"/>
    <w:rPr>
      <w:sz w:val="24"/>
      <w:szCs w:val="24"/>
      <w:lang w:val="en-US"/>
    </w:rPr>
  </w:style>
  <w:style w:type="paragraph" w:styleId="Footer">
    <w:name w:val="footer"/>
    <w:basedOn w:val="Normal"/>
    <w:link w:val="FooterChar"/>
    <w:rsid w:val="006824DA"/>
    <w:pPr>
      <w:tabs>
        <w:tab w:val="center" w:pos="4680"/>
        <w:tab w:val="right" w:pos="9360"/>
      </w:tabs>
    </w:pPr>
  </w:style>
  <w:style w:type="character" w:customStyle="1" w:styleId="FooterChar">
    <w:name w:val="Footer Char"/>
    <w:basedOn w:val="DefaultParagraphFont"/>
    <w:link w:val="Footer"/>
    <w:rsid w:val="006824DA"/>
    <w:rPr>
      <w:sz w:val="24"/>
      <w:szCs w:val="24"/>
      <w:lang w:val="en-US"/>
    </w:rPr>
  </w:style>
  <w:style w:type="character" w:styleId="Emphasis">
    <w:name w:val="Emphasis"/>
    <w:basedOn w:val="DefaultParagraphFont"/>
    <w:uiPriority w:val="20"/>
    <w:qFormat/>
    <w:rsid w:val="007033F2"/>
    <w:rPr>
      <w:i/>
      <w:iCs/>
    </w:rPr>
  </w:style>
  <w:style w:type="paragraph" w:styleId="NormalWeb">
    <w:name w:val="Normal (Web)"/>
    <w:basedOn w:val="Normal"/>
    <w:uiPriority w:val="99"/>
    <w:unhideWhenUsed/>
    <w:rsid w:val="0024145F"/>
    <w:pPr>
      <w:spacing w:before="100" w:beforeAutospacing="1" w:after="100" w:afterAutospacing="1"/>
    </w:pPr>
    <w:rPr>
      <w:lang w:val="en-CA"/>
    </w:rPr>
  </w:style>
  <w:style w:type="character" w:styleId="Strong">
    <w:name w:val="Strong"/>
    <w:basedOn w:val="DefaultParagraphFont"/>
    <w:uiPriority w:val="22"/>
    <w:qFormat/>
    <w:rsid w:val="0024145F"/>
    <w:rPr>
      <w:b/>
      <w:bCs/>
    </w:rPr>
  </w:style>
  <w:style w:type="paragraph" w:styleId="ListParagraph">
    <w:name w:val="List Paragraph"/>
    <w:basedOn w:val="Normal"/>
    <w:uiPriority w:val="34"/>
    <w:qFormat/>
    <w:rsid w:val="00043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31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Lesson Plan</vt:lpstr>
    </vt:vector>
  </TitlesOfParts>
  <Company>Harrow College</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dc:title>
  <dc:subject/>
  <dc:creator>Harrow College</dc:creator>
  <cp:keywords/>
  <cp:lastModifiedBy>Liah Van Veen</cp:lastModifiedBy>
  <cp:revision>2</cp:revision>
  <cp:lastPrinted>2005-04-12T04:49:00Z</cp:lastPrinted>
  <dcterms:created xsi:type="dcterms:W3CDTF">2026-05-29T20:57:00Z</dcterms:created>
  <dcterms:modified xsi:type="dcterms:W3CDTF">2026-05-29T20:57:00Z</dcterms:modified>
</cp:coreProperties>
</file>